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BB63" w14:textId="77777777" w:rsidR="00EA7B2E" w:rsidRDefault="00EA7B2E" w:rsidP="00EA7B2E">
      <w:pPr>
        <w:pStyle w:val="Header"/>
        <w:jc w:val="right"/>
      </w:pPr>
    </w:p>
    <w:p w14:paraId="57FD12F2" w14:textId="7D260888" w:rsidR="00EA7B2E" w:rsidRPr="00A35055" w:rsidRDefault="00EA7B2E" w:rsidP="00A35055">
      <w:pPr>
        <w:pStyle w:val="Heading1"/>
        <w:jc w:val="center"/>
        <w:rPr>
          <w:rFonts w:ascii="Aptos" w:hAnsi="Aptos" w:cs="Helvetica"/>
          <w:b/>
          <w:bCs/>
          <w:noProof/>
          <w:color w:val="3E4142"/>
          <w:sz w:val="22"/>
          <w:szCs w:val="22"/>
        </w:rPr>
      </w:pPr>
      <w:r w:rsidRPr="00A35055">
        <w:rPr>
          <w:rFonts w:ascii="Aptos" w:hAnsi="Aptos"/>
          <w:b/>
          <w:bCs/>
          <w:color w:val="00033D"/>
        </w:rPr>
        <w:t xml:space="preserve">Contractor </w:t>
      </w:r>
      <w:r w:rsidR="00A35055" w:rsidRPr="00A35055">
        <w:rPr>
          <w:rFonts w:ascii="Aptos" w:hAnsi="Aptos"/>
          <w:b/>
          <w:bCs/>
          <w:color w:val="00033D"/>
        </w:rPr>
        <w:t xml:space="preserve">H&amp;S </w:t>
      </w:r>
      <w:r w:rsidRPr="00A35055">
        <w:rPr>
          <w:rFonts w:ascii="Aptos" w:hAnsi="Aptos"/>
          <w:b/>
          <w:bCs/>
          <w:color w:val="00033D"/>
        </w:rPr>
        <w:t>Questionnaire</w:t>
      </w:r>
    </w:p>
    <w:p w14:paraId="644B570C" w14:textId="77777777" w:rsidR="00A31BB4" w:rsidRPr="00A31BB4" w:rsidRDefault="00A31BB4" w:rsidP="003A3E9D">
      <w:pPr>
        <w:pStyle w:val="Heading3"/>
        <w:spacing w:before="160"/>
        <w:rPr>
          <w:rFonts w:ascii="Aptos" w:hAnsi="Aptos"/>
          <w:b/>
          <w:bCs/>
          <w:sz w:val="22"/>
          <w:szCs w:val="22"/>
        </w:rPr>
      </w:pPr>
      <w:r w:rsidRPr="00A31BB4">
        <w:rPr>
          <w:rFonts w:ascii="Aptos" w:hAnsi="Aptos"/>
          <w:b/>
          <w:bCs/>
          <w:sz w:val="22"/>
          <w:szCs w:val="22"/>
        </w:rPr>
        <w:t>Purpose of this questionnaire</w:t>
      </w:r>
    </w:p>
    <w:p w14:paraId="04D1F579" w14:textId="0D6DF456" w:rsidR="003A0777" w:rsidRDefault="00AE60E7" w:rsidP="003A0777">
      <w:pPr>
        <w:tabs>
          <w:tab w:val="left" w:pos="9781"/>
        </w:tabs>
        <w:spacing w:before="120" w:after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  <w:r w:rsidRPr="00A35055">
        <w:rPr>
          <w:rFonts w:ascii="Aptos" w:hAnsi="Aptos" w:cs="Helvetica"/>
          <w:noProof/>
          <w:sz w:val="22"/>
          <w:szCs w:val="22"/>
        </w:rPr>
        <w:t xml:space="preserve">The awarding of contracts by </w:t>
      </w:r>
      <w:r w:rsidR="00AC241C" w:rsidRPr="00A35055">
        <w:rPr>
          <w:rFonts w:ascii="Aptos" w:hAnsi="Aptos" w:cs="Helvetica"/>
          <w:noProof/>
          <w:sz w:val="22"/>
          <w:szCs w:val="22"/>
        </w:rPr>
        <w:t>the University of Greenwich</w:t>
      </w:r>
      <w:r w:rsidRPr="00A35055">
        <w:rPr>
          <w:rFonts w:ascii="Aptos" w:hAnsi="Aptos" w:cs="Helvetica"/>
          <w:noProof/>
          <w:sz w:val="22"/>
          <w:szCs w:val="22"/>
        </w:rPr>
        <w:t xml:space="preserve"> is not only on grounds of price and technical ability but also on past safety </w:t>
      </w:r>
      <w:r w:rsidR="00F74D35" w:rsidRPr="00A35055">
        <w:rPr>
          <w:rFonts w:ascii="Aptos" w:hAnsi="Aptos" w:cs="Helvetica"/>
          <w:noProof/>
          <w:sz w:val="22"/>
          <w:szCs w:val="22"/>
        </w:rPr>
        <w:t>records</w:t>
      </w:r>
      <w:r w:rsidRPr="00A35055">
        <w:rPr>
          <w:rFonts w:ascii="Aptos" w:hAnsi="Aptos" w:cs="Helvetica"/>
          <w:noProof/>
          <w:sz w:val="22"/>
          <w:szCs w:val="22"/>
        </w:rPr>
        <w:t xml:space="preserve"> and present ability to carry out the work w</w:t>
      </w:r>
      <w:r w:rsidR="00FB0975" w:rsidRPr="00A35055">
        <w:rPr>
          <w:rFonts w:ascii="Aptos" w:hAnsi="Aptos" w:cs="Helvetica"/>
          <w:noProof/>
          <w:sz w:val="22"/>
          <w:szCs w:val="22"/>
        </w:rPr>
        <w:t xml:space="preserve">ith minimal </w:t>
      </w:r>
      <w:r w:rsidRPr="00A35055">
        <w:rPr>
          <w:rFonts w:ascii="Aptos" w:hAnsi="Aptos" w:cs="Helvetica"/>
          <w:noProof/>
          <w:sz w:val="22"/>
          <w:szCs w:val="22"/>
        </w:rPr>
        <w:t>risks. To assist in our assessments in this connection, please complete and return this questionnaire without delay</w:t>
      </w:r>
      <w:r w:rsidR="00FB0975" w:rsidRPr="00A35055">
        <w:rPr>
          <w:rFonts w:ascii="Aptos" w:hAnsi="Aptos" w:cs="Helvetica"/>
          <w:noProof/>
          <w:sz w:val="22"/>
          <w:szCs w:val="22"/>
        </w:rPr>
        <w:t xml:space="preserve">, </w:t>
      </w:r>
      <w:r w:rsidR="002A3730" w:rsidRPr="00A35055">
        <w:rPr>
          <w:rFonts w:ascii="Aptos" w:hAnsi="Aptos" w:cs="Helvetica"/>
          <w:noProof/>
          <w:sz w:val="22"/>
          <w:szCs w:val="22"/>
        </w:rPr>
        <w:t>i</w:t>
      </w:r>
      <w:r w:rsidRPr="00A35055">
        <w:rPr>
          <w:rFonts w:ascii="Aptos" w:hAnsi="Aptos" w:cs="Helvetica"/>
          <w:noProof/>
          <w:sz w:val="22"/>
          <w:szCs w:val="22"/>
        </w:rPr>
        <w:t>nclud</w:t>
      </w:r>
      <w:r w:rsidR="00FB0975" w:rsidRPr="00A35055">
        <w:rPr>
          <w:rFonts w:ascii="Aptos" w:hAnsi="Aptos" w:cs="Helvetica"/>
          <w:noProof/>
          <w:sz w:val="22"/>
          <w:szCs w:val="22"/>
        </w:rPr>
        <w:t>ing</w:t>
      </w:r>
      <w:r w:rsidRPr="00A35055">
        <w:rPr>
          <w:rFonts w:ascii="Aptos" w:hAnsi="Aptos" w:cs="Helvetica"/>
          <w:noProof/>
          <w:sz w:val="22"/>
          <w:szCs w:val="22"/>
        </w:rPr>
        <w:t xml:space="preserve"> details </w:t>
      </w:r>
      <w:r w:rsidR="002A3730" w:rsidRPr="00A35055">
        <w:rPr>
          <w:rFonts w:ascii="Aptos" w:hAnsi="Aptos" w:cs="Helvetica"/>
          <w:noProof/>
          <w:sz w:val="22"/>
          <w:szCs w:val="22"/>
        </w:rPr>
        <w:t>and</w:t>
      </w:r>
      <w:r w:rsidRPr="00A35055">
        <w:rPr>
          <w:rFonts w:ascii="Aptos" w:hAnsi="Aptos" w:cs="Helvetica"/>
          <w:noProof/>
          <w:sz w:val="22"/>
          <w:szCs w:val="22"/>
        </w:rPr>
        <w:t xml:space="preserve"> attachments</w:t>
      </w:r>
      <w:r w:rsidR="002A3730" w:rsidRPr="00A35055">
        <w:rPr>
          <w:rFonts w:ascii="Aptos" w:hAnsi="Aptos" w:cs="Helvetica"/>
          <w:noProof/>
          <w:sz w:val="22"/>
          <w:szCs w:val="22"/>
        </w:rPr>
        <w:t xml:space="preserve"> as appropriate</w:t>
      </w:r>
      <w:r w:rsidRPr="00CB6B6F">
        <w:rPr>
          <w:rFonts w:ascii="Aptos" w:hAnsi="Aptos" w:cs="Helvetica"/>
          <w:noProof/>
          <w:color w:val="3E4142"/>
          <w:sz w:val="22"/>
          <w:szCs w:val="22"/>
        </w:rPr>
        <w:t>.</w:t>
      </w: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177"/>
        <w:gridCol w:w="1569"/>
        <w:gridCol w:w="5359"/>
      </w:tblGrid>
      <w:tr w:rsidR="002B02F4" w:rsidRPr="00CB6B6F" w14:paraId="0F1A6FB2" w14:textId="77777777" w:rsidTr="009B1914">
        <w:trPr>
          <w:trHeight w:hRule="exact" w:val="284"/>
        </w:trPr>
        <w:tc>
          <w:tcPr>
            <w:tcW w:w="10105" w:type="dxa"/>
            <w:gridSpan w:val="3"/>
            <w:shd w:val="clear" w:color="auto" w:fill="00033D"/>
          </w:tcPr>
          <w:p w14:paraId="4C9BC67C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color w:val="FFFFFF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A.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ab/>
              <w:t xml:space="preserve">Company Details   </w:t>
            </w:r>
          </w:p>
        </w:tc>
      </w:tr>
      <w:tr w:rsidR="002B02F4" w:rsidRPr="00CB6B6F" w14:paraId="292E06EE" w14:textId="77777777" w:rsidTr="009B1914">
        <w:tc>
          <w:tcPr>
            <w:tcW w:w="3177" w:type="dxa"/>
            <w:shd w:val="clear" w:color="auto" w:fill="auto"/>
            <w:vAlign w:val="center"/>
          </w:tcPr>
          <w:p w14:paraId="043BC1AE" w14:textId="77777777" w:rsidR="002B02F4" w:rsidRPr="00CB6B6F" w:rsidRDefault="002B02F4" w:rsidP="009B1914">
            <w:pPr>
              <w:spacing w:before="40" w:after="4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Registered Company Name:</w:t>
            </w:r>
          </w:p>
        </w:tc>
        <w:tc>
          <w:tcPr>
            <w:tcW w:w="6928" w:type="dxa"/>
            <w:gridSpan w:val="2"/>
            <w:shd w:val="clear" w:color="auto" w:fill="auto"/>
            <w:vAlign w:val="center"/>
          </w:tcPr>
          <w:p w14:paraId="0381E4AA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6425F12E" w14:textId="77777777" w:rsidTr="009B1914">
        <w:trPr>
          <w:trHeight w:hRule="exact" w:val="362"/>
        </w:trPr>
        <w:tc>
          <w:tcPr>
            <w:tcW w:w="3177" w:type="dxa"/>
            <w:shd w:val="clear" w:color="auto" w:fill="auto"/>
            <w:vAlign w:val="center"/>
          </w:tcPr>
          <w:p w14:paraId="65CCA2A3" w14:textId="77777777" w:rsidR="002B02F4" w:rsidRPr="00CB6B6F" w:rsidRDefault="002B02F4" w:rsidP="009B1914">
            <w:pPr>
              <w:spacing w:before="40" w:after="4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Co. Registration No:</w:t>
            </w:r>
          </w:p>
        </w:tc>
        <w:tc>
          <w:tcPr>
            <w:tcW w:w="6928" w:type="dxa"/>
            <w:gridSpan w:val="2"/>
            <w:shd w:val="clear" w:color="auto" w:fill="auto"/>
            <w:vAlign w:val="center"/>
          </w:tcPr>
          <w:p w14:paraId="768840AC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</w:p>
        </w:tc>
      </w:tr>
      <w:tr w:rsidR="002B02F4" w:rsidRPr="00CB6B6F" w14:paraId="10A6F2D9" w14:textId="77777777" w:rsidTr="009B1914">
        <w:trPr>
          <w:trHeight w:hRule="exact" w:val="424"/>
        </w:trPr>
        <w:tc>
          <w:tcPr>
            <w:tcW w:w="3177" w:type="dxa"/>
            <w:shd w:val="clear" w:color="auto" w:fill="auto"/>
            <w:vAlign w:val="center"/>
          </w:tcPr>
          <w:p w14:paraId="1EA264BA" w14:textId="77777777" w:rsidR="002B02F4" w:rsidRPr="00CB6B6F" w:rsidRDefault="002B02F4" w:rsidP="009B1914">
            <w:pPr>
              <w:spacing w:before="40" w:after="4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Main Areas of Work</w:t>
            </w:r>
          </w:p>
        </w:tc>
        <w:tc>
          <w:tcPr>
            <w:tcW w:w="6928" w:type="dxa"/>
            <w:gridSpan w:val="2"/>
            <w:shd w:val="clear" w:color="auto" w:fill="auto"/>
            <w:vAlign w:val="center"/>
          </w:tcPr>
          <w:p w14:paraId="56FF0671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</w:p>
        </w:tc>
      </w:tr>
      <w:tr w:rsidR="002B02F4" w:rsidRPr="00CB6B6F" w14:paraId="1625432F" w14:textId="77777777" w:rsidTr="009B1914">
        <w:trPr>
          <w:trHeight w:hRule="exact" w:val="382"/>
        </w:trPr>
        <w:tc>
          <w:tcPr>
            <w:tcW w:w="3177" w:type="dxa"/>
            <w:shd w:val="clear" w:color="auto" w:fill="auto"/>
            <w:vAlign w:val="center"/>
          </w:tcPr>
          <w:p w14:paraId="6FBF217B" w14:textId="77777777" w:rsidR="002B02F4" w:rsidRPr="00CB6B6F" w:rsidRDefault="002B02F4" w:rsidP="009B1914">
            <w:pPr>
              <w:spacing w:before="40" w:after="4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Total No. of people employed:</w:t>
            </w:r>
          </w:p>
        </w:tc>
        <w:tc>
          <w:tcPr>
            <w:tcW w:w="6928" w:type="dxa"/>
            <w:gridSpan w:val="2"/>
            <w:shd w:val="clear" w:color="auto" w:fill="auto"/>
            <w:vAlign w:val="center"/>
          </w:tcPr>
          <w:p w14:paraId="127463CC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</w:p>
        </w:tc>
      </w:tr>
      <w:tr w:rsidR="002B02F4" w:rsidRPr="00CB6B6F" w14:paraId="5D6E33B6" w14:textId="77777777" w:rsidTr="009B1914">
        <w:trPr>
          <w:trHeight w:val="1530"/>
        </w:trPr>
        <w:tc>
          <w:tcPr>
            <w:tcW w:w="4746" w:type="dxa"/>
            <w:gridSpan w:val="2"/>
            <w:shd w:val="clear" w:color="auto" w:fill="auto"/>
          </w:tcPr>
          <w:p w14:paraId="2E8F0CC9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Registered Company Address:</w:t>
            </w:r>
          </w:p>
          <w:p w14:paraId="40EA4307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5359" w:type="dxa"/>
            <w:shd w:val="clear" w:color="auto" w:fill="auto"/>
          </w:tcPr>
          <w:p w14:paraId="761A2C5F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 xml:space="preserve">Correspondence Address (If </w:t>
            </w:r>
            <w:r>
              <w:rPr>
                <w:rFonts w:ascii="Aptos" w:hAnsi="Aptos" w:cs="Helvetica"/>
                <w:bCs/>
                <w:sz w:val="22"/>
                <w:szCs w:val="22"/>
              </w:rPr>
              <w:t>d</w:t>
            </w: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ifferent to Reg. address):</w:t>
            </w:r>
          </w:p>
          <w:p w14:paraId="652527A1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63F5BD2C" w14:textId="77777777" w:rsidTr="009B1914">
        <w:trPr>
          <w:trHeight w:hRule="exact" w:val="466"/>
        </w:trPr>
        <w:tc>
          <w:tcPr>
            <w:tcW w:w="4746" w:type="dxa"/>
            <w:gridSpan w:val="2"/>
            <w:shd w:val="clear" w:color="auto" w:fill="auto"/>
            <w:vAlign w:val="center"/>
          </w:tcPr>
          <w:p w14:paraId="67C2C05B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Contact Telephone No: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355A4AD6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6E1D0B1A" w14:textId="77777777" w:rsidTr="009B1914">
        <w:trPr>
          <w:trHeight w:hRule="exact" w:val="417"/>
        </w:trPr>
        <w:tc>
          <w:tcPr>
            <w:tcW w:w="4746" w:type="dxa"/>
            <w:gridSpan w:val="2"/>
            <w:shd w:val="clear" w:color="auto" w:fill="auto"/>
            <w:vAlign w:val="center"/>
          </w:tcPr>
          <w:p w14:paraId="65671B1F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Fax No.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3F8861CF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6585CA0B" w14:textId="77777777" w:rsidTr="009B1914">
        <w:trPr>
          <w:trHeight w:val="402"/>
        </w:trPr>
        <w:tc>
          <w:tcPr>
            <w:tcW w:w="4746" w:type="dxa"/>
            <w:gridSpan w:val="2"/>
            <w:shd w:val="clear" w:color="auto" w:fill="auto"/>
            <w:vAlign w:val="center"/>
          </w:tcPr>
          <w:p w14:paraId="6B3FDA88" w14:textId="77777777" w:rsidR="002B02F4" w:rsidRPr="00CB6B6F" w:rsidRDefault="002B02F4" w:rsidP="009B1914">
            <w:pPr>
              <w:ind w:right="-108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e-mail address of person completing this form: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0BAF7770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</w:tbl>
    <w:p w14:paraId="3AA973CD" w14:textId="77777777" w:rsidR="002B02F4" w:rsidRDefault="002B02F4" w:rsidP="002B02F4">
      <w:pPr>
        <w:tabs>
          <w:tab w:val="left" w:pos="9781"/>
        </w:tabs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166"/>
        <w:gridCol w:w="3827"/>
        <w:gridCol w:w="4112"/>
      </w:tblGrid>
      <w:tr w:rsidR="002B02F4" w:rsidRPr="00CB6B6F" w14:paraId="67933DB3" w14:textId="77777777" w:rsidTr="009B1914">
        <w:trPr>
          <w:trHeight w:hRule="exact" w:val="284"/>
        </w:trPr>
        <w:tc>
          <w:tcPr>
            <w:tcW w:w="10105" w:type="dxa"/>
            <w:gridSpan w:val="3"/>
            <w:shd w:val="clear" w:color="auto" w:fill="00033D"/>
          </w:tcPr>
          <w:p w14:paraId="792DA802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color w:val="3E4142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B.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ab/>
              <w:t>Insurance Arrangements</w:t>
            </w:r>
          </w:p>
        </w:tc>
      </w:tr>
      <w:tr w:rsidR="002B02F4" w:rsidRPr="00CB6B6F" w14:paraId="580FEAD1" w14:textId="77777777" w:rsidTr="009B1914">
        <w:trPr>
          <w:trHeight w:hRule="exact" w:val="315"/>
        </w:trPr>
        <w:tc>
          <w:tcPr>
            <w:tcW w:w="2166" w:type="dxa"/>
            <w:shd w:val="clear" w:color="auto" w:fill="auto"/>
          </w:tcPr>
          <w:p w14:paraId="16B2E84D" w14:textId="77777777" w:rsidR="002B02F4" w:rsidRPr="00CB6B6F" w:rsidRDefault="002B02F4" w:rsidP="009B1914">
            <w:pPr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bCs/>
                <w:sz w:val="22"/>
                <w:szCs w:val="22"/>
              </w:rPr>
              <w:t>Provide details of your</w:t>
            </w: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8869781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bCs/>
                <w:sz w:val="22"/>
                <w:szCs w:val="22"/>
              </w:rPr>
              <w:t>Employers Liability Insurance</w:t>
            </w:r>
          </w:p>
        </w:tc>
        <w:tc>
          <w:tcPr>
            <w:tcW w:w="4112" w:type="dxa"/>
            <w:shd w:val="clear" w:color="auto" w:fill="auto"/>
          </w:tcPr>
          <w:p w14:paraId="0E6F1F49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bCs/>
                <w:sz w:val="22"/>
                <w:szCs w:val="22"/>
              </w:rPr>
              <w:t>Public Liability Insurance</w:t>
            </w:r>
          </w:p>
        </w:tc>
      </w:tr>
      <w:tr w:rsidR="002B02F4" w:rsidRPr="00CB6B6F" w14:paraId="04AB65B5" w14:textId="77777777" w:rsidTr="009B1914">
        <w:trPr>
          <w:trHeight w:val="472"/>
        </w:trPr>
        <w:tc>
          <w:tcPr>
            <w:tcW w:w="2166" w:type="dxa"/>
            <w:shd w:val="clear" w:color="auto" w:fill="auto"/>
            <w:vAlign w:val="center"/>
          </w:tcPr>
          <w:p w14:paraId="75B02FB6" w14:textId="77777777" w:rsidR="002B02F4" w:rsidRPr="00CB6B6F" w:rsidRDefault="002B02F4" w:rsidP="009B1914">
            <w:pPr>
              <w:rPr>
                <w:rFonts w:ascii="Aptos" w:hAnsi="Aptos" w:cs="Helvetica"/>
                <w:bCs/>
                <w:i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i/>
                <w:sz w:val="22"/>
                <w:szCs w:val="22"/>
              </w:rPr>
              <w:t>Insurer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234684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B54F0EB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3CEB7903" w14:textId="77777777" w:rsidTr="009B1914">
        <w:trPr>
          <w:trHeight w:val="421"/>
        </w:trPr>
        <w:tc>
          <w:tcPr>
            <w:tcW w:w="2166" w:type="dxa"/>
            <w:shd w:val="clear" w:color="auto" w:fill="auto"/>
            <w:vAlign w:val="center"/>
          </w:tcPr>
          <w:p w14:paraId="3E697E63" w14:textId="77777777" w:rsidR="002B02F4" w:rsidRPr="00CB6B6F" w:rsidRDefault="002B02F4" w:rsidP="009B1914">
            <w:pPr>
              <w:rPr>
                <w:rFonts w:ascii="Aptos" w:hAnsi="Aptos" w:cs="Helvetica"/>
                <w:bCs/>
                <w:i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i/>
                <w:sz w:val="22"/>
                <w:szCs w:val="22"/>
              </w:rPr>
              <w:t>Certificate No.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226731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2DDAAB9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440CB2D1" w14:textId="77777777" w:rsidTr="009B1914">
        <w:trPr>
          <w:trHeight w:val="412"/>
        </w:trPr>
        <w:tc>
          <w:tcPr>
            <w:tcW w:w="2166" w:type="dxa"/>
            <w:shd w:val="clear" w:color="auto" w:fill="auto"/>
            <w:vAlign w:val="center"/>
          </w:tcPr>
          <w:p w14:paraId="308E4108" w14:textId="77777777" w:rsidR="002B02F4" w:rsidRPr="00CB6B6F" w:rsidRDefault="002B02F4" w:rsidP="009B1914">
            <w:pPr>
              <w:rPr>
                <w:rFonts w:ascii="Aptos" w:hAnsi="Aptos" w:cs="Helvetica"/>
                <w:bCs/>
                <w:i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i/>
                <w:sz w:val="22"/>
                <w:szCs w:val="22"/>
              </w:rPr>
              <w:t>Sum Assured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619AAF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2778100E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4C37ECDA" w14:textId="77777777" w:rsidTr="009B1914">
        <w:trPr>
          <w:trHeight w:val="418"/>
        </w:trPr>
        <w:tc>
          <w:tcPr>
            <w:tcW w:w="2166" w:type="dxa"/>
            <w:shd w:val="clear" w:color="auto" w:fill="auto"/>
            <w:vAlign w:val="center"/>
          </w:tcPr>
          <w:p w14:paraId="3634CB93" w14:textId="77777777" w:rsidR="002B02F4" w:rsidRPr="00CB6B6F" w:rsidRDefault="002B02F4" w:rsidP="009B1914">
            <w:pPr>
              <w:rPr>
                <w:rFonts w:ascii="Aptos" w:hAnsi="Aptos" w:cs="Helvetica"/>
                <w:bCs/>
                <w:i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i/>
                <w:sz w:val="22"/>
                <w:szCs w:val="22"/>
              </w:rPr>
              <w:t>Expiry 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72A377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22F5D6A3" w14:textId="77777777" w:rsidR="002B02F4" w:rsidRPr="00CB6B6F" w:rsidRDefault="002B02F4" w:rsidP="009B1914">
            <w:pPr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</w:tbl>
    <w:p w14:paraId="441F2079" w14:textId="77777777" w:rsidR="002B02F4" w:rsidRDefault="002B02F4" w:rsidP="002B02F4">
      <w:pPr>
        <w:tabs>
          <w:tab w:val="left" w:pos="9781"/>
        </w:tabs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746"/>
        <w:gridCol w:w="3586"/>
        <w:gridCol w:w="1773"/>
      </w:tblGrid>
      <w:tr w:rsidR="002B02F4" w:rsidRPr="00CB6B6F" w14:paraId="1429E6E8" w14:textId="77777777" w:rsidTr="009B1914">
        <w:trPr>
          <w:cantSplit/>
          <w:trHeight w:hRule="exact" w:val="284"/>
        </w:trPr>
        <w:tc>
          <w:tcPr>
            <w:tcW w:w="10105" w:type="dxa"/>
            <w:gridSpan w:val="3"/>
            <w:shd w:val="clear" w:color="auto" w:fill="00033D"/>
          </w:tcPr>
          <w:p w14:paraId="239E8A3C" w14:textId="77777777" w:rsidR="002B02F4" w:rsidRPr="00CB6B6F" w:rsidRDefault="002B02F4" w:rsidP="009B1914">
            <w:pPr>
              <w:keepNext/>
              <w:rPr>
                <w:rFonts w:ascii="Aptos" w:hAnsi="Aptos" w:cs="Helvetica"/>
                <w:bCs/>
                <w:color w:val="FFFFFF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C.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ab/>
              <w:t>Associations or Memberships</w:t>
            </w:r>
          </w:p>
        </w:tc>
      </w:tr>
      <w:tr w:rsidR="002B02F4" w:rsidRPr="00CB6B6F" w14:paraId="32D92118" w14:textId="77777777" w:rsidTr="009B1914">
        <w:trPr>
          <w:cantSplit/>
          <w:trHeight w:hRule="exact" w:val="464"/>
        </w:trPr>
        <w:tc>
          <w:tcPr>
            <w:tcW w:w="8332" w:type="dxa"/>
            <w:gridSpan w:val="2"/>
            <w:shd w:val="clear" w:color="auto" w:fill="auto"/>
            <w:vAlign w:val="center"/>
          </w:tcPr>
          <w:p w14:paraId="268C1438" w14:textId="77777777" w:rsidR="002B02F4" w:rsidRPr="00CB6B6F" w:rsidRDefault="002B02F4" w:rsidP="009B1914">
            <w:pPr>
              <w:keepNext/>
              <w:ind w:right="-10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Is your company a member of the SSIP Approved Membership scheme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6F07C30" w14:textId="77777777" w:rsidR="002B02F4" w:rsidRPr="00CB6B6F" w:rsidRDefault="002B02F4" w:rsidP="009B1914">
            <w:pPr>
              <w:keepNext/>
              <w:spacing w:before="6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   No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  <w:tr w:rsidR="002B02F4" w:rsidRPr="00CB6B6F" w14:paraId="222C328D" w14:textId="77777777" w:rsidTr="000E4339">
        <w:trPr>
          <w:cantSplit/>
          <w:trHeight w:val="380"/>
        </w:trPr>
        <w:tc>
          <w:tcPr>
            <w:tcW w:w="4746" w:type="dxa"/>
            <w:shd w:val="clear" w:color="auto" w:fill="auto"/>
            <w:vAlign w:val="center"/>
          </w:tcPr>
          <w:p w14:paraId="4ED75F86" w14:textId="77777777" w:rsidR="002B02F4" w:rsidRPr="00CB6B6F" w:rsidRDefault="002B02F4" w:rsidP="009B1914">
            <w:pPr>
              <w:keepNext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If Yes, provide details of your membership level:</w:t>
            </w:r>
          </w:p>
        </w:tc>
        <w:tc>
          <w:tcPr>
            <w:tcW w:w="5359" w:type="dxa"/>
            <w:gridSpan w:val="2"/>
            <w:shd w:val="clear" w:color="auto" w:fill="auto"/>
          </w:tcPr>
          <w:p w14:paraId="37786E4C" w14:textId="77777777" w:rsidR="002B02F4" w:rsidRPr="00CB6B6F" w:rsidRDefault="002B02F4" w:rsidP="009B1914">
            <w:pPr>
              <w:keepNext/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2D71526A" w14:textId="77777777" w:rsidTr="009B1914">
        <w:trPr>
          <w:cantSplit/>
          <w:trHeight w:hRule="exact" w:val="581"/>
        </w:trPr>
        <w:tc>
          <w:tcPr>
            <w:tcW w:w="8332" w:type="dxa"/>
            <w:gridSpan w:val="2"/>
            <w:shd w:val="clear" w:color="auto" w:fill="auto"/>
            <w:vAlign w:val="center"/>
          </w:tcPr>
          <w:p w14:paraId="149C1601" w14:textId="77777777" w:rsidR="002B02F4" w:rsidRPr="00CB6B6F" w:rsidRDefault="002B02F4" w:rsidP="009B1914">
            <w:pPr>
              <w:keepNext/>
              <w:ind w:right="-10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 xml:space="preserve">Is your company a member of any trade association? (e.g. CITB, CHAS, </w:t>
            </w:r>
            <w:proofErr w:type="spellStart"/>
            <w:r w:rsidRPr="00CB6B6F">
              <w:rPr>
                <w:rFonts w:ascii="Aptos" w:hAnsi="Aptos" w:cs="Helvetica"/>
                <w:bCs/>
                <w:sz w:val="22"/>
                <w:szCs w:val="22"/>
              </w:rPr>
              <w:t>ConstructionLine</w:t>
            </w:r>
            <w:proofErr w:type="spellEnd"/>
            <w:r w:rsidRPr="00CB6B6F">
              <w:rPr>
                <w:rFonts w:ascii="Aptos" w:hAnsi="Aptos" w:cs="Helvetica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304E27B" w14:textId="77777777" w:rsidR="002B02F4" w:rsidRPr="00CB6B6F" w:rsidRDefault="002B02F4" w:rsidP="009B1914">
            <w:pPr>
              <w:keepNext/>
              <w:spacing w:before="60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   No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  <w:tr w:rsidR="002B02F4" w:rsidRPr="00CB6B6F" w14:paraId="05B77CC7" w14:textId="77777777" w:rsidTr="000E4339">
        <w:trPr>
          <w:cantSplit/>
          <w:trHeight w:val="528"/>
        </w:trPr>
        <w:tc>
          <w:tcPr>
            <w:tcW w:w="4746" w:type="dxa"/>
            <w:shd w:val="clear" w:color="auto" w:fill="auto"/>
            <w:vAlign w:val="center"/>
          </w:tcPr>
          <w:p w14:paraId="6F737C27" w14:textId="77777777" w:rsidR="002B02F4" w:rsidRPr="00CB6B6F" w:rsidRDefault="002B02F4" w:rsidP="009B1914">
            <w:pPr>
              <w:keepNext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If Yes, provide details of the scheme and your membership level:</w:t>
            </w:r>
          </w:p>
        </w:tc>
        <w:tc>
          <w:tcPr>
            <w:tcW w:w="5359" w:type="dxa"/>
            <w:gridSpan w:val="2"/>
            <w:shd w:val="clear" w:color="auto" w:fill="auto"/>
          </w:tcPr>
          <w:p w14:paraId="3C6EE798" w14:textId="77777777" w:rsidR="002B02F4" w:rsidRPr="00CB6B6F" w:rsidRDefault="002B02F4" w:rsidP="009B1914">
            <w:pPr>
              <w:keepNext/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2B02F4" w:rsidRPr="00CB6B6F" w14:paraId="031A1668" w14:textId="77777777" w:rsidTr="000E4339">
        <w:trPr>
          <w:cantSplit/>
          <w:trHeight w:val="1070"/>
        </w:trPr>
        <w:tc>
          <w:tcPr>
            <w:tcW w:w="10105" w:type="dxa"/>
            <w:gridSpan w:val="3"/>
            <w:shd w:val="clear" w:color="auto" w:fill="auto"/>
          </w:tcPr>
          <w:p w14:paraId="6B3A8780" w14:textId="77777777" w:rsidR="002B02F4" w:rsidRPr="00CB6B6F" w:rsidRDefault="002B02F4" w:rsidP="009B1914">
            <w:pPr>
              <w:keepNext/>
              <w:rPr>
                <w:rFonts w:ascii="Aptos" w:hAnsi="Aptos" w:cs="Helvetica"/>
                <w:b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Please describe any other sources you may use to get health and safety information.</w:t>
            </w:r>
          </w:p>
          <w:p w14:paraId="3F6D35F5" w14:textId="77777777" w:rsidR="002B02F4" w:rsidRDefault="002B02F4" w:rsidP="009B1914">
            <w:pPr>
              <w:keepNext/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  <w:p w14:paraId="4DBEF08A" w14:textId="77777777" w:rsidR="002B02F4" w:rsidRDefault="002B02F4" w:rsidP="009B1914">
            <w:pPr>
              <w:keepNext/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  <w:p w14:paraId="311EBBDF" w14:textId="77777777" w:rsidR="0096775C" w:rsidRPr="00CB6B6F" w:rsidRDefault="0096775C" w:rsidP="009B1914">
            <w:pPr>
              <w:keepNext/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</w:tbl>
    <w:p w14:paraId="62604E09" w14:textId="77777777" w:rsidR="002B02F4" w:rsidRDefault="002B02F4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138"/>
        <w:gridCol w:w="1967"/>
      </w:tblGrid>
      <w:tr w:rsidR="00937571" w:rsidRPr="00732C32" w14:paraId="2C71D6C7" w14:textId="77777777" w:rsidTr="00937571">
        <w:trPr>
          <w:cantSplit/>
          <w:trHeight w:hRule="exact" w:val="284"/>
        </w:trPr>
        <w:tc>
          <w:tcPr>
            <w:tcW w:w="10105" w:type="dxa"/>
            <w:gridSpan w:val="2"/>
            <w:shd w:val="clear" w:color="auto" w:fill="00033D"/>
          </w:tcPr>
          <w:p w14:paraId="517F2F82" w14:textId="77777777" w:rsidR="00937571" w:rsidRDefault="00937571" w:rsidP="009B1914">
            <w:pPr>
              <w:ind w:right="72"/>
              <w:rPr>
                <w:rFonts w:ascii="Aptos" w:hAnsi="Aptos" w:cs="Helvetica"/>
                <w:b/>
                <w:color w:val="FFFFFF"/>
                <w:sz w:val="22"/>
                <w:szCs w:val="22"/>
              </w:rPr>
            </w:pPr>
            <w:r>
              <w:lastRenderedPageBreak/>
              <w:br w:type="page"/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br w:type="page"/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D.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ab/>
              <w:t>Safety Management System</w:t>
            </w:r>
          </w:p>
          <w:p w14:paraId="174E6D63" w14:textId="77777777" w:rsidR="00937571" w:rsidRPr="00732C32" w:rsidRDefault="00937571" w:rsidP="009B1914">
            <w:pPr>
              <w:rPr>
                <w:rFonts w:ascii="Aptos" w:hAnsi="Aptos" w:cs="Helvetica"/>
                <w:sz w:val="22"/>
                <w:szCs w:val="22"/>
              </w:rPr>
            </w:pPr>
          </w:p>
          <w:p w14:paraId="36C73CAB" w14:textId="77777777" w:rsidR="00937571" w:rsidRPr="00732C32" w:rsidRDefault="00937571" w:rsidP="009B1914">
            <w:pPr>
              <w:rPr>
                <w:rFonts w:ascii="Aptos" w:hAnsi="Aptos" w:cs="Helvetica"/>
                <w:sz w:val="22"/>
                <w:szCs w:val="22"/>
              </w:rPr>
            </w:pPr>
          </w:p>
          <w:p w14:paraId="146F2D76" w14:textId="77777777" w:rsidR="00937571" w:rsidRPr="00732C32" w:rsidRDefault="00937571" w:rsidP="009B1914">
            <w:pPr>
              <w:rPr>
                <w:rFonts w:ascii="Aptos" w:hAnsi="Aptos" w:cs="Helvetica"/>
                <w:sz w:val="22"/>
                <w:szCs w:val="22"/>
              </w:rPr>
            </w:pPr>
          </w:p>
          <w:p w14:paraId="082FCA55" w14:textId="77777777" w:rsidR="00937571" w:rsidRPr="00732C32" w:rsidRDefault="00937571" w:rsidP="009B1914">
            <w:pPr>
              <w:ind w:firstLine="720"/>
              <w:rPr>
                <w:rFonts w:ascii="Aptos" w:hAnsi="Aptos" w:cs="Helvetica"/>
                <w:sz w:val="22"/>
                <w:szCs w:val="22"/>
              </w:rPr>
            </w:pPr>
          </w:p>
        </w:tc>
      </w:tr>
      <w:tr w:rsidR="00937571" w:rsidRPr="00CB6B6F" w14:paraId="2C4D5E56" w14:textId="77777777" w:rsidTr="00937571">
        <w:trPr>
          <w:cantSplit/>
          <w:trHeight w:val="700"/>
        </w:trPr>
        <w:tc>
          <w:tcPr>
            <w:tcW w:w="8138" w:type="dxa"/>
            <w:shd w:val="clear" w:color="auto" w:fill="auto"/>
          </w:tcPr>
          <w:p w14:paraId="0854EB58" w14:textId="6D12D82C" w:rsidR="00937571" w:rsidRPr="00937571" w:rsidRDefault="00937571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Has your safety management system been externally validated as meeting the requirements of a recognised standard e.g. OHSAS 18001, ISO 45001, or similar? </w:t>
            </w:r>
          </w:p>
        </w:tc>
        <w:tc>
          <w:tcPr>
            <w:tcW w:w="1967" w:type="dxa"/>
            <w:shd w:val="clear" w:color="auto" w:fill="auto"/>
          </w:tcPr>
          <w:p w14:paraId="28E9CC3F" w14:textId="04BE81BF" w:rsidR="00937571" w:rsidRPr="00CB6B6F" w:rsidRDefault="00937571" w:rsidP="00937571">
            <w:pPr>
              <w:spacing w:before="120"/>
              <w:ind w:right="74"/>
              <w:rPr>
                <w:rFonts w:ascii="Aptos" w:hAnsi="Aptos" w:cs="Helvetica"/>
                <w:color w:val="3E4142"/>
                <w:sz w:val="22"/>
                <w:szCs w:val="22"/>
              </w:rPr>
            </w:pP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t xml:space="preserve">   No  </w:t>
            </w:r>
            <w:r>
              <w:rPr>
                <w:rFonts w:ascii="Aptos" w:hAnsi="Aptos" w:cs="Helvetica"/>
                <w:color w:val="3E4142"/>
                <w:sz w:val="22"/>
                <w:szCs w:val="22"/>
              </w:rPr>
              <w:t xml:space="preserve">  </w: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end"/>
            </w:r>
          </w:p>
        </w:tc>
      </w:tr>
      <w:tr w:rsidR="00937571" w:rsidRPr="00CB6B6F" w14:paraId="54FAF8DE" w14:textId="77777777" w:rsidTr="00937571">
        <w:trPr>
          <w:cantSplit/>
          <w:trHeight w:val="709"/>
        </w:trPr>
        <w:tc>
          <w:tcPr>
            <w:tcW w:w="8138" w:type="dxa"/>
            <w:shd w:val="clear" w:color="auto" w:fill="auto"/>
          </w:tcPr>
          <w:p w14:paraId="22AD956F" w14:textId="77777777" w:rsidR="00937571" w:rsidRPr="00CB6B6F" w:rsidRDefault="00937571" w:rsidP="00937571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If yes, 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 xml:space="preserve">attach </w:t>
            </w:r>
            <w:r w:rsidRPr="00CB6B6F">
              <w:rPr>
                <w:rFonts w:ascii="Aptos" w:hAnsi="Aptos" w:cs="Helvetica"/>
                <w:sz w:val="22"/>
                <w:szCs w:val="22"/>
              </w:rPr>
              <w:t>a copy of your certificate(s) and proceed to part F.</w:t>
            </w:r>
          </w:p>
          <w:p w14:paraId="280235DB" w14:textId="784A9691" w:rsidR="00937571" w:rsidRPr="00CB6B6F" w:rsidRDefault="00937571" w:rsidP="00937571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If no, please proceed to </w:t>
            </w:r>
            <w:r w:rsidRPr="00CB6B6F">
              <w:rPr>
                <w:rFonts w:ascii="Aptos" w:hAnsi="Aptos" w:cs="Helvetica"/>
                <w:b/>
                <w:bCs/>
                <w:sz w:val="22"/>
                <w:szCs w:val="22"/>
              </w:rPr>
              <w:t>part E</w:t>
            </w:r>
            <w:r w:rsidRPr="00CB6B6F">
              <w:rPr>
                <w:rFonts w:ascii="Aptos" w:hAnsi="Aptos" w:cs="Helvetica"/>
                <w:sz w:val="22"/>
                <w:szCs w:val="22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14:paraId="77D8D89D" w14:textId="2745C76E" w:rsidR="00937571" w:rsidRPr="00CB6B6F" w:rsidRDefault="00937571" w:rsidP="009B1914">
            <w:pPr>
              <w:spacing w:before="120"/>
              <w:ind w:right="74"/>
              <w:rPr>
                <w:rFonts w:ascii="Aptos" w:hAnsi="Aptos" w:cs="Helvetica"/>
                <w:color w:val="3E4142"/>
                <w:sz w:val="22"/>
                <w:szCs w:val="22"/>
              </w:rPr>
            </w:pP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t xml:space="preserve">Attached      </w: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end"/>
            </w:r>
          </w:p>
        </w:tc>
      </w:tr>
    </w:tbl>
    <w:p w14:paraId="2447ACDB" w14:textId="77777777" w:rsidR="00937571" w:rsidRDefault="00937571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148"/>
        <w:gridCol w:w="1957"/>
      </w:tblGrid>
      <w:tr w:rsidR="00937571" w:rsidRPr="00CB6B6F" w14:paraId="28A7D631" w14:textId="77777777" w:rsidTr="00937571">
        <w:trPr>
          <w:cantSplit/>
          <w:trHeight w:hRule="exact" w:val="284"/>
        </w:trPr>
        <w:tc>
          <w:tcPr>
            <w:tcW w:w="10105" w:type="dxa"/>
            <w:gridSpan w:val="2"/>
            <w:shd w:val="clear" w:color="auto" w:fill="00033D"/>
          </w:tcPr>
          <w:p w14:paraId="32F1448B" w14:textId="362CA762" w:rsidR="00937571" w:rsidRDefault="00937571" w:rsidP="009B1914">
            <w:pPr>
              <w:ind w:right="72"/>
              <w:rPr>
                <w:rFonts w:ascii="Aptos" w:hAnsi="Aptos" w:cs="Helvetica"/>
                <w:b/>
                <w:color w:val="FFFFFF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 xml:space="preserve">Part </w:t>
            </w:r>
            <w:r w:rsidRPr="00937571">
              <w:rPr>
                <w:rFonts w:ascii="Aptos" w:hAnsi="Aptos" w:cs="Helvetica"/>
                <w:b/>
                <w:color w:val="FFFFFF"/>
                <w:sz w:val="22"/>
                <w:szCs w:val="22"/>
                <w:shd w:val="clear" w:color="auto" w:fill="00033D"/>
              </w:rPr>
              <w:t>E1.</w:t>
            </w:r>
            <w:r>
              <w:rPr>
                <w:rFonts w:ascii="Aptos" w:hAnsi="Aptos" w:cs="Helvetica"/>
                <w:b/>
                <w:color w:val="FFFFFF"/>
                <w:sz w:val="22"/>
                <w:szCs w:val="22"/>
                <w:shd w:val="clear" w:color="auto" w:fill="00033D"/>
              </w:rPr>
              <w:t xml:space="preserve"> </w:t>
            </w:r>
            <w:r w:rsidRPr="00937571">
              <w:rPr>
                <w:rFonts w:ascii="Aptos" w:hAnsi="Aptos" w:cs="Helvetica"/>
                <w:b/>
                <w:color w:val="FFFFFF"/>
                <w:sz w:val="22"/>
                <w:szCs w:val="22"/>
                <w:shd w:val="clear" w:color="auto" w:fill="00033D"/>
              </w:rPr>
              <w:t>Policy</w:t>
            </w:r>
          </w:p>
          <w:p w14:paraId="6CDF4902" w14:textId="77777777" w:rsidR="00937571" w:rsidRPr="00CB6B6F" w:rsidRDefault="00937571" w:rsidP="009B1914">
            <w:pPr>
              <w:rPr>
                <w:rFonts w:ascii="Aptos" w:hAnsi="Aptos" w:cs="Helvetica"/>
                <w:sz w:val="22"/>
                <w:szCs w:val="22"/>
              </w:rPr>
            </w:pPr>
          </w:p>
          <w:p w14:paraId="4D00BAA0" w14:textId="77777777" w:rsidR="00937571" w:rsidRPr="00CB6B6F" w:rsidRDefault="00937571" w:rsidP="009B1914">
            <w:pPr>
              <w:rPr>
                <w:rFonts w:ascii="Aptos" w:hAnsi="Aptos" w:cs="Helvetica"/>
                <w:sz w:val="22"/>
                <w:szCs w:val="22"/>
              </w:rPr>
            </w:pPr>
          </w:p>
          <w:p w14:paraId="3004715B" w14:textId="77777777" w:rsidR="00937571" w:rsidRPr="00CB6B6F" w:rsidRDefault="00937571" w:rsidP="009B1914">
            <w:pPr>
              <w:rPr>
                <w:rFonts w:ascii="Aptos" w:hAnsi="Aptos" w:cs="Helvetica"/>
                <w:sz w:val="22"/>
                <w:szCs w:val="22"/>
              </w:rPr>
            </w:pPr>
          </w:p>
          <w:p w14:paraId="357D72BF" w14:textId="77777777" w:rsidR="00937571" w:rsidRPr="00CB6B6F" w:rsidRDefault="00937571" w:rsidP="009B1914">
            <w:pPr>
              <w:tabs>
                <w:tab w:val="left" w:pos="1560"/>
              </w:tabs>
              <w:rPr>
                <w:rFonts w:ascii="Aptos" w:hAnsi="Aptos" w:cs="Helvetica"/>
                <w:sz w:val="22"/>
                <w:szCs w:val="22"/>
              </w:rPr>
            </w:pPr>
            <w:r>
              <w:rPr>
                <w:rFonts w:ascii="Aptos" w:hAnsi="Aptos" w:cs="Helvetica"/>
                <w:sz w:val="22"/>
                <w:szCs w:val="22"/>
              </w:rPr>
              <w:tab/>
            </w:r>
          </w:p>
        </w:tc>
      </w:tr>
      <w:tr w:rsidR="00937571" w:rsidRPr="00CB6B6F" w14:paraId="41982FB9" w14:textId="77777777" w:rsidTr="00937571">
        <w:trPr>
          <w:cantSplit/>
          <w:trHeight w:hRule="exact" w:val="450"/>
        </w:trPr>
        <w:tc>
          <w:tcPr>
            <w:tcW w:w="8148" w:type="dxa"/>
            <w:shd w:val="clear" w:color="auto" w:fill="auto"/>
          </w:tcPr>
          <w:p w14:paraId="6AD1CE6F" w14:textId="747C5ACE" w:rsidR="00937571" w:rsidRPr="00937571" w:rsidRDefault="00937571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br w:type="page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br w:type="page"/>
            </w:r>
            <w:r w:rsidRPr="00CB6B6F">
              <w:rPr>
                <w:rFonts w:ascii="Aptos" w:hAnsi="Aptos" w:cs="Helvetica"/>
                <w:sz w:val="22"/>
                <w:szCs w:val="22"/>
              </w:rPr>
              <w:t>Do you have a Health and Safety Policy?</w:t>
            </w:r>
          </w:p>
        </w:tc>
        <w:tc>
          <w:tcPr>
            <w:tcW w:w="1957" w:type="dxa"/>
            <w:shd w:val="clear" w:color="auto" w:fill="auto"/>
          </w:tcPr>
          <w:p w14:paraId="50BEC4FE" w14:textId="10D14A59" w:rsidR="00937571" w:rsidRPr="00CB6B6F" w:rsidRDefault="00937571" w:rsidP="00937571">
            <w:pPr>
              <w:spacing w:before="120"/>
              <w:ind w:right="74"/>
              <w:rPr>
                <w:rFonts w:ascii="Aptos" w:hAnsi="Aptos" w:cs="Helvetica"/>
                <w:color w:val="3E4142"/>
                <w:sz w:val="22"/>
                <w:szCs w:val="22"/>
              </w:rPr>
            </w:pP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t xml:space="preserve">    No    </w: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end"/>
            </w:r>
          </w:p>
        </w:tc>
      </w:tr>
      <w:tr w:rsidR="00937571" w:rsidRPr="00CB6B6F" w14:paraId="62335B56" w14:textId="77777777" w:rsidTr="00937571">
        <w:trPr>
          <w:cantSplit/>
          <w:trHeight w:hRule="exact" w:val="415"/>
        </w:trPr>
        <w:tc>
          <w:tcPr>
            <w:tcW w:w="8148" w:type="dxa"/>
            <w:shd w:val="clear" w:color="auto" w:fill="auto"/>
          </w:tcPr>
          <w:p w14:paraId="6942ED60" w14:textId="1E149702" w:rsidR="00937571" w:rsidRPr="00CB6B6F" w:rsidRDefault="00937571" w:rsidP="009B1914">
            <w:pPr>
              <w:spacing w:before="60"/>
              <w:ind w:right="74"/>
              <w:rPr>
                <w:rFonts w:ascii="Aptos" w:hAnsi="Aptos" w:cs="Helvetica"/>
                <w:color w:val="3E4142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If yes, 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a copy.</w:t>
            </w:r>
          </w:p>
        </w:tc>
        <w:tc>
          <w:tcPr>
            <w:tcW w:w="1957" w:type="dxa"/>
            <w:shd w:val="clear" w:color="auto" w:fill="auto"/>
          </w:tcPr>
          <w:p w14:paraId="47996137" w14:textId="7690EEC5" w:rsidR="00937571" w:rsidRPr="00CB6B6F" w:rsidRDefault="00937571" w:rsidP="007E5B09">
            <w:pPr>
              <w:spacing w:before="120"/>
              <w:ind w:right="74"/>
              <w:jc w:val="center"/>
              <w:rPr>
                <w:rFonts w:ascii="Aptos" w:hAnsi="Aptos" w:cs="Helvetica"/>
                <w:color w:val="3E4142"/>
                <w:sz w:val="22"/>
                <w:szCs w:val="22"/>
              </w:rPr>
            </w:pP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t xml:space="preserve">Attached     </w: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color w:val="3E4142"/>
                <w:sz w:val="22"/>
                <w:szCs w:val="22"/>
              </w:rPr>
              <w:fldChar w:fldCharType="end"/>
            </w:r>
          </w:p>
        </w:tc>
      </w:tr>
    </w:tbl>
    <w:p w14:paraId="6796A337" w14:textId="77777777" w:rsidR="002B02F4" w:rsidRDefault="002B02F4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148"/>
        <w:gridCol w:w="1957"/>
      </w:tblGrid>
      <w:tr w:rsidR="00937571" w:rsidRPr="00CB6B6F" w14:paraId="29626326" w14:textId="77777777" w:rsidTr="00937571">
        <w:trPr>
          <w:cantSplit/>
          <w:trHeight w:hRule="exact" w:val="284"/>
        </w:trPr>
        <w:tc>
          <w:tcPr>
            <w:tcW w:w="10105" w:type="dxa"/>
            <w:gridSpan w:val="2"/>
            <w:shd w:val="clear" w:color="auto" w:fill="00033D"/>
          </w:tcPr>
          <w:p w14:paraId="42C8B8B2" w14:textId="6DE182B9" w:rsidR="00937571" w:rsidRPr="00CB6B6F" w:rsidRDefault="00937571" w:rsidP="009B1914">
            <w:pPr>
              <w:ind w:right="72"/>
              <w:rPr>
                <w:rFonts w:ascii="Aptos" w:hAnsi="Aptos" w:cs="Helvetica"/>
                <w:b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E2.</w:t>
            </w:r>
            <w:r>
              <w:rPr>
                <w:rFonts w:ascii="Aptos" w:hAnsi="Aptos" w:cs="Helvetica"/>
                <w:b/>
                <w:color w:val="FFFFFF"/>
                <w:sz w:val="22"/>
                <w:szCs w:val="22"/>
              </w:rPr>
              <w:t xml:space="preserve"> 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Organisation / Planning</w:t>
            </w:r>
          </w:p>
        </w:tc>
      </w:tr>
      <w:tr w:rsidR="00937571" w:rsidRPr="00CB6B6F" w14:paraId="550092E3" w14:textId="77777777" w:rsidTr="00937571">
        <w:trPr>
          <w:cantSplit/>
          <w:trHeight w:hRule="exact" w:val="1849"/>
        </w:trPr>
        <w:tc>
          <w:tcPr>
            <w:tcW w:w="10105" w:type="dxa"/>
            <w:gridSpan w:val="2"/>
            <w:shd w:val="clear" w:color="auto" w:fill="auto"/>
          </w:tcPr>
          <w:p w14:paraId="3E828484" w14:textId="77777777" w:rsidR="00937571" w:rsidRPr="00CB6B6F" w:rsidRDefault="00937571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How do you organise/plan for Health and Safety? </w:t>
            </w:r>
          </w:p>
          <w:p w14:paraId="3022A262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(Please include the name of the most senior person responsible for Health and Safety and how you assign duties and responsibilities to the remainder of your staff.)</w:t>
            </w:r>
          </w:p>
          <w:p w14:paraId="3BBC48B1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413D85E4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704662A1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57429C6B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31779E4C" w14:textId="77777777" w:rsidR="00937571" w:rsidRPr="00CB6B6F" w:rsidRDefault="00937571" w:rsidP="009B1914">
            <w:pPr>
              <w:spacing w:before="60"/>
              <w:ind w:right="74"/>
              <w:jc w:val="right"/>
              <w:rPr>
                <w:rFonts w:ascii="Aptos" w:hAnsi="Aptos" w:cs="Helvetica"/>
                <w:sz w:val="22"/>
                <w:szCs w:val="22"/>
              </w:rPr>
            </w:pPr>
          </w:p>
        </w:tc>
      </w:tr>
      <w:tr w:rsidR="00937571" w:rsidRPr="00CB6B6F" w14:paraId="1369A052" w14:textId="77777777" w:rsidTr="00DB4E74">
        <w:trPr>
          <w:cantSplit/>
          <w:trHeight w:hRule="exact" w:val="1449"/>
        </w:trPr>
        <w:tc>
          <w:tcPr>
            <w:tcW w:w="8148" w:type="dxa"/>
            <w:shd w:val="clear" w:color="auto" w:fill="auto"/>
          </w:tcPr>
          <w:p w14:paraId="12100109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How do you identify, assess, and control the hazards present in your work activities? </w:t>
            </w:r>
          </w:p>
          <w:p w14:paraId="0B045F55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(Please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examples of any Risk Assessments relevant to the work your company performs, including one or more relevant to the work you are bidding to undertake.)     </w:t>
            </w:r>
          </w:p>
          <w:p w14:paraId="41CA0809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7EA31808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51DDF825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4B858C6A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5D68AAB4" w14:textId="77777777" w:rsidR="00937571" w:rsidRPr="00CB6B6F" w:rsidRDefault="00937571" w:rsidP="007E5B09">
            <w:pPr>
              <w:spacing w:before="60"/>
              <w:ind w:right="74"/>
              <w:jc w:val="center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  <w:tr w:rsidR="00937571" w:rsidRPr="00CB6B6F" w14:paraId="7C3698DD" w14:textId="77777777" w:rsidTr="00937571">
        <w:trPr>
          <w:cantSplit/>
          <w:trHeight w:hRule="exact" w:val="1895"/>
        </w:trPr>
        <w:tc>
          <w:tcPr>
            <w:tcW w:w="10105" w:type="dxa"/>
            <w:gridSpan w:val="2"/>
            <w:shd w:val="clear" w:color="auto" w:fill="auto"/>
          </w:tcPr>
          <w:p w14:paraId="563836F7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How do you ensure that suitable and safe work equipment is used in the course of your work activities? </w:t>
            </w:r>
          </w:p>
          <w:p w14:paraId="45A17F04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(Please describe the arrangements for identifying, testing, inspection, maintenance, training, and the suitability of work equipment including portable appliances)</w:t>
            </w:r>
          </w:p>
          <w:p w14:paraId="5F929BC3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166E637B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23EB1EC8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  <w:p w14:paraId="0E08A1DF" w14:textId="77777777" w:rsidR="00937571" w:rsidRPr="00CB6B6F" w:rsidRDefault="00937571" w:rsidP="009B1914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</w:p>
        </w:tc>
      </w:tr>
    </w:tbl>
    <w:p w14:paraId="1A8EE895" w14:textId="77777777" w:rsidR="00937571" w:rsidRDefault="00937571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148"/>
        <w:gridCol w:w="1957"/>
      </w:tblGrid>
      <w:tr w:rsidR="007E5B09" w:rsidRPr="00CB6B6F" w14:paraId="02CF5AB6" w14:textId="77777777" w:rsidTr="007E5B09">
        <w:trPr>
          <w:cantSplit/>
          <w:trHeight w:hRule="exact" w:val="289"/>
        </w:trPr>
        <w:tc>
          <w:tcPr>
            <w:tcW w:w="10105" w:type="dxa"/>
            <w:gridSpan w:val="2"/>
            <w:shd w:val="clear" w:color="auto" w:fill="00033D"/>
          </w:tcPr>
          <w:p w14:paraId="574EBDAC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/>
                <w:color w:val="FFFFFF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E3. Implementation</w:t>
            </w:r>
          </w:p>
        </w:tc>
      </w:tr>
      <w:tr w:rsidR="007E5B09" w:rsidRPr="00CB6B6F" w14:paraId="75A36992" w14:textId="77777777" w:rsidTr="007E5B09">
        <w:trPr>
          <w:cantSplit/>
          <w:trHeight w:hRule="exact" w:val="419"/>
        </w:trPr>
        <w:tc>
          <w:tcPr>
            <w:tcW w:w="8148" w:type="dxa"/>
            <w:shd w:val="clear" w:color="auto" w:fill="auto"/>
          </w:tcPr>
          <w:p w14:paraId="57745CAD" w14:textId="71FF9CC3" w:rsidR="007E5B09" w:rsidRPr="00CB6B6F" w:rsidRDefault="007E5B09" w:rsidP="007E5B09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Do you provide written instructions for employees? E.g., a Safety Manual. </w:t>
            </w:r>
          </w:p>
        </w:tc>
        <w:tc>
          <w:tcPr>
            <w:tcW w:w="1957" w:type="dxa"/>
            <w:shd w:val="clear" w:color="auto" w:fill="auto"/>
          </w:tcPr>
          <w:p w14:paraId="26144845" w14:textId="77777777" w:rsidR="007E5B09" w:rsidRPr="00CB6B6F" w:rsidRDefault="007E5B09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    No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  <w:p w14:paraId="7325365C" w14:textId="064E0A35" w:rsidR="007E5B09" w:rsidRPr="00CB6B6F" w:rsidRDefault="007E5B09" w:rsidP="009B1914">
            <w:pPr>
              <w:spacing w:before="60"/>
              <w:ind w:right="74"/>
              <w:jc w:val="right"/>
              <w:rPr>
                <w:rFonts w:ascii="Aptos" w:hAnsi="Aptos" w:cs="Helvetica"/>
                <w:sz w:val="22"/>
                <w:szCs w:val="22"/>
              </w:rPr>
            </w:pPr>
          </w:p>
        </w:tc>
      </w:tr>
      <w:tr w:rsidR="007E5B09" w:rsidRPr="00CB6B6F" w14:paraId="0B42E145" w14:textId="77777777" w:rsidTr="007E5B09">
        <w:trPr>
          <w:cantSplit/>
          <w:trHeight w:hRule="exact" w:val="425"/>
        </w:trPr>
        <w:tc>
          <w:tcPr>
            <w:tcW w:w="8148" w:type="dxa"/>
            <w:shd w:val="clear" w:color="auto" w:fill="auto"/>
          </w:tcPr>
          <w:p w14:paraId="66B558B3" w14:textId="55F88842" w:rsidR="007E5B09" w:rsidRPr="00CB6B6F" w:rsidRDefault="007E5B09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If yes, 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copies of instructions relevant to work on our site.</w:t>
            </w:r>
          </w:p>
        </w:tc>
        <w:tc>
          <w:tcPr>
            <w:tcW w:w="1957" w:type="dxa"/>
            <w:shd w:val="clear" w:color="auto" w:fill="auto"/>
          </w:tcPr>
          <w:p w14:paraId="5618AA1C" w14:textId="101DDDBA" w:rsidR="007E5B09" w:rsidRPr="00CB6B6F" w:rsidRDefault="007E5B09" w:rsidP="007E5B09">
            <w:pPr>
              <w:spacing w:before="60"/>
              <w:ind w:right="74"/>
              <w:jc w:val="center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</w:t>
            </w:r>
            <w:r>
              <w:rPr>
                <w:rFonts w:ascii="Aptos" w:hAnsi="Aptos" w:cs="Helvetica"/>
                <w:sz w:val="22"/>
                <w:szCs w:val="22"/>
              </w:rPr>
              <w:t xml:space="preserve"> 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  <w:tr w:rsidR="007E5B09" w:rsidRPr="00CB6B6F" w14:paraId="7EAF1C3F" w14:textId="77777777" w:rsidTr="007E5B09">
        <w:trPr>
          <w:cantSplit/>
          <w:trHeight w:val="1507"/>
        </w:trPr>
        <w:tc>
          <w:tcPr>
            <w:tcW w:w="8148" w:type="dxa"/>
            <w:shd w:val="clear" w:color="auto" w:fill="auto"/>
          </w:tcPr>
          <w:p w14:paraId="1915F383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How do you provide health and safety training, information and instruction to your employees? </w:t>
            </w:r>
          </w:p>
          <w:p w14:paraId="7A2BAA99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(Please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copies of training records for the employees likely to work at our sites)</w:t>
            </w:r>
          </w:p>
          <w:p w14:paraId="783CB0C1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</w:p>
          <w:p w14:paraId="4B55E203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</w:p>
          <w:p w14:paraId="38CC5758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</w:p>
          <w:p w14:paraId="123FA509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2EAB0A7C" w14:textId="77777777" w:rsidR="007E5B09" w:rsidRPr="00CB6B6F" w:rsidRDefault="007E5B09" w:rsidP="007E5B09">
            <w:pPr>
              <w:spacing w:before="120"/>
              <w:ind w:right="74"/>
              <w:jc w:val="center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  <w:p w14:paraId="72BE0412" w14:textId="77777777" w:rsidR="007E5B09" w:rsidRPr="00CB6B6F" w:rsidRDefault="007E5B09" w:rsidP="009B1914">
            <w:pPr>
              <w:pStyle w:val="Header"/>
              <w:tabs>
                <w:tab w:val="center" w:pos="7380"/>
                <w:tab w:val="right" w:pos="13500"/>
              </w:tabs>
              <w:ind w:right="72"/>
              <w:rPr>
                <w:rFonts w:ascii="Aptos" w:hAnsi="Aptos" w:cs="Helvetica"/>
                <w:sz w:val="22"/>
                <w:szCs w:val="22"/>
              </w:rPr>
            </w:pPr>
          </w:p>
        </w:tc>
      </w:tr>
      <w:tr w:rsidR="007E5B09" w:rsidRPr="00CB6B6F" w14:paraId="3F59093C" w14:textId="77777777" w:rsidTr="007E5B09">
        <w:trPr>
          <w:cantSplit/>
          <w:trHeight w:val="1561"/>
        </w:trPr>
        <w:tc>
          <w:tcPr>
            <w:tcW w:w="8148" w:type="dxa"/>
            <w:shd w:val="clear" w:color="auto" w:fill="auto"/>
          </w:tcPr>
          <w:p w14:paraId="1EDBAAE1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How do you consult / communicate with employees? </w:t>
            </w:r>
          </w:p>
          <w:p w14:paraId="6C37354E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(Please describe what you do / how you do it and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any relevant evidence)</w:t>
            </w:r>
          </w:p>
        </w:tc>
        <w:tc>
          <w:tcPr>
            <w:tcW w:w="1957" w:type="dxa"/>
            <w:shd w:val="clear" w:color="auto" w:fill="auto"/>
          </w:tcPr>
          <w:p w14:paraId="1D04DAB0" w14:textId="77777777" w:rsidR="007E5B09" w:rsidRPr="00CB6B6F" w:rsidRDefault="007E5B09" w:rsidP="009B1914">
            <w:pPr>
              <w:ind w:right="74"/>
              <w:jc w:val="center"/>
              <w:rPr>
                <w:rFonts w:ascii="Aptos" w:hAnsi="Aptos" w:cs="Helvetica"/>
                <w:sz w:val="22"/>
                <w:szCs w:val="22"/>
              </w:rPr>
            </w:pPr>
          </w:p>
          <w:p w14:paraId="5E465466" w14:textId="77777777" w:rsidR="007E5B09" w:rsidRPr="00CB6B6F" w:rsidRDefault="007E5B09" w:rsidP="007E5B09">
            <w:pPr>
              <w:ind w:right="74"/>
              <w:jc w:val="center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  <w:p w14:paraId="4B20AB50" w14:textId="77777777" w:rsidR="007E5B09" w:rsidRPr="00CB6B6F" w:rsidRDefault="007E5B09" w:rsidP="009B1914">
            <w:pPr>
              <w:keepNext/>
              <w:ind w:right="72"/>
              <w:rPr>
                <w:rFonts w:ascii="Aptos" w:hAnsi="Aptos" w:cs="Helvetica"/>
                <w:sz w:val="22"/>
                <w:szCs w:val="22"/>
              </w:rPr>
            </w:pPr>
          </w:p>
        </w:tc>
      </w:tr>
    </w:tbl>
    <w:p w14:paraId="0D2270EC" w14:textId="77777777" w:rsidR="00937571" w:rsidRDefault="00937571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261"/>
        <w:gridCol w:w="1844"/>
      </w:tblGrid>
      <w:tr w:rsidR="007E5B09" w:rsidRPr="00CB6B6F" w14:paraId="07C08704" w14:textId="77777777" w:rsidTr="007E5B09">
        <w:trPr>
          <w:cantSplit/>
          <w:trHeight w:hRule="exact" w:val="284"/>
        </w:trPr>
        <w:tc>
          <w:tcPr>
            <w:tcW w:w="10105" w:type="dxa"/>
            <w:gridSpan w:val="2"/>
            <w:shd w:val="clear" w:color="auto" w:fill="00033D"/>
          </w:tcPr>
          <w:p w14:paraId="505FD6CE" w14:textId="0034DDE9" w:rsidR="007E5B09" w:rsidRPr="00CB6B6F" w:rsidRDefault="007E5B09" w:rsidP="009B1914">
            <w:pPr>
              <w:keepNext/>
              <w:tabs>
                <w:tab w:val="left" w:pos="8190"/>
              </w:tabs>
              <w:ind w:left="720" w:hanging="720"/>
              <w:rPr>
                <w:rFonts w:ascii="Aptos" w:hAnsi="Aptos" w:cs="Helvetica"/>
                <w:b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lastRenderedPageBreak/>
              <w:br w:type="page"/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E4.</w:t>
            </w:r>
            <w:r>
              <w:rPr>
                <w:rFonts w:ascii="Aptos" w:hAnsi="Aptos" w:cs="Helvetica"/>
                <w:b/>
                <w:color w:val="FFFFFF"/>
                <w:sz w:val="22"/>
                <w:szCs w:val="22"/>
              </w:rPr>
              <w:t xml:space="preserve"> 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Monitoring, Audit and Review</w:t>
            </w:r>
          </w:p>
        </w:tc>
      </w:tr>
      <w:tr w:rsidR="007E5B09" w:rsidRPr="00CB6B6F" w14:paraId="09C35298" w14:textId="77777777" w:rsidTr="007E5B09">
        <w:trPr>
          <w:cantSplit/>
          <w:trHeight w:val="2306"/>
        </w:trPr>
        <w:tc>
          <w:tcPr>
            <w:tcW w:w="8261" w:type="dxa"/>
            <w:shd w:val="clear" w:color="auto" w:fill="auto"/>
          </w:tcPr>
          <w:p w14:paraId="00084BCB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Please describe the active steps you take to monitor and correct safety performance on site?</w:t>
            </w:r>
          </w:p>
          <w:p w14:paraId="59506C15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(Please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examples of relevant inspections, audits and / or reviews)</w:t>
            </w:r>
          </w:p>
          <w:p w14:paraId="7D4F4A74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Cs/>
                <w:sz w:val="22"/>
                <w:szCs w:val="22"/>
              </w:rPr>
            </w:pPr>
          </w:p>
          <w:p w14:paraId="65E83009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Cs/>
                <w:sz w:val="22"/>
                <w:szCs w:val="22"/>
              </w:rPr>
            </w:pPr>
          </w:p>
          <w:p w14:paraId="1787B8B1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Cs/>
                <w:sz w:val="22"/>
                <w:szCs w:val="22"/>
              </w:rPr>
            </w:pPr>
          </w:p>
          <w:p w14:paraId="4CC51599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Cs/>
                <w:sz w:val="22"/>
                <w:szCs w:val="22"/>
              </w:rPr>
            </w:pPr>
          </w:p>
          <w:p w14:paraId="3FDA6A5F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Cs/>
                <w:sz w:val="22"/>
                <w:szCs w:val="22"/>
              </w:rPr>
            </w:pPr>
          </w:p>
          <w:p w14:paraId="2DC9CAFC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Cs/>
                <w:sz w:val="22"/>
                <w:szCs w:val="22"/>
              </w:rPr>
            </w:pPr>
          </w:p>
          <w:p w14:paraId="317CE29D" w14:textId="77777777" w:rsidR="007E5B09" w:rsidRPr="00CB6B6F" w:rsidRDefault="007E5B09" w:rsidP="009B1914">
            <w:pPr>
              <w:ind w:right="72"/>
              <w:rPr>
                <w:rFonts w:ascii="Aptos" w:hAnsi="Aptos" w:cs="Helvetica"/>
                <w:bCs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1F0E7C4D" w14:textId="77777777" w:rsidR="007E5B09" w:rsidRPr="00CB6B6F" w:rsidRDefault="007E5B09" w:rsidP="009B1914">
            <w:pPr>
              <w:tabs>
                <w:tab w:val="left" w:pos="8190"/>
              </w:tabs>
              <w:spacing w:before="60" w:after="60"/>
              <w:ind w:left="720" w:right="81" w:hanging="720"/>
              <w:jc w:val="right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</w:tbl>
    <w:p w14:paraId="5D88E209" w14:textId="77777777" w:rsidR="007E5B09" w:rsidRDefault="007E5B09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261"/>
        <w:gridCol w:w="1844"/>
      </w:tblGrid>
      <w:tr w:rsidR="007E5B09" w:rsidRPr="00CB6B6F" w14:paraId="31E25304" w14:textId="77777777" w:rsidTr="007E5B09">
        <w:trPr>
          <w:cantSplit/>
          <w:trHeight w:hRule="exact" w:val="284"/>
        </w:trPr>
        <w:tc>
          <w:tcPr>
            <w:tcW w:w="10105" w:type="dxa"/>
            <w:gridSpan w:val="2"/>
            <w:shd w:val="clear" w:color="auto" w:fill="00033D"/>
          </w:tcPr>
          <w:p w14:paraId="6B8D96E2" w14:textId="77777777" w:rsidR="007E5B09" w:rsidRPr="00CB6B6F" w:rsidRDefault="007E5B09" w:rsidP="009B1914">
            <w:pPr>
              <w:keepNext/>
              <w:ind w:right="72"/>
              <w:rPr>
                <w:rFonts w:ascii="Aptos" w:hAnsi="Aptos" w:cs="Helvetica"/>
                <w:b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br w:type="page"/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F.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ab/>
              <w:t>Emergency Arrangements</w:t>
            </w:r>
          </w:p>
        </w:tc>
      </w:tr>
      <w:tr w:rsidR="007E5B09" w:rsidRPr="00CB6B6F" w14:paraId="47D12030" w14:textId="77777777" w:rsidTr="007E5B09">
        <w:trPr>
          <w:cantSplit/>
          <w:trHeight w:val="489"/>
        </w:trPr>
        <w:tc>
          <w:tcPr>
            <w:tcW w:w="8261" w:type="dxa"/>
            <w:shd w:val="clear" w:color="auto" w:fill="auto"/>
            <w:vAlign w:val="center"/>
          </w:tcPr>
          <w:p w14:paraId="18CE318C" w14:textId="133551D6" w:rsidR="007E5B09" w:rsidRPr="00CB6B6F" w:rsidRDefault="007E5B09" w:rsidP="007E5B09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Are any of the personnel performing work on our site trained to provide first aid?</w:t>
            </w:r>
          </w:p>
        </w:tc>
        <w:tc>
          <w:tcPr>
            <w:tcW w:w="1844" w:type="dxa"/>
            <w:shd w:val="clear" w:color="auto" w:fill="auto"/>
          </w:tcPr>
          <w:p w14:paraId="3B690AD3" w14:textId="2D2EF5ED" w:rsidR="007E5B09" w:rsidRPr="00CB6B6F" w:rsidRDefault="007E5B09" w:rsidP="007E5B09">
            <w:pPr>
              <w:spacing w:before="60"/>
              <w:ind w:right="35"/>
              <w:jc w:val="right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</w:t>
            </w:r>
            <w:r>
              <w:rPr>
                <w:rFonts w:ascii="Aptos" w:hAnsi="Aptos" w:cs="Helvetica"/>
                <w:sz w:val="22"/>
                <w:szCs w:val="22"/>
              </w:rPr>
              <w:t xml:space="preserve">  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No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  <w:tr w:rsidR="007E5B09" w:rsidRPr="00CB6B6F" w14:paraId="6765E08A" w14:textId="77777777" w:rsidTr="007E5B09">
        <w:trPr>
          <w:cantSplit/>
          <w:trHeight w:val="411"/>
        </w:trPr>
        <w:tc>
          <w:tcPr>
            <w:tcW w:w="8261" w:type="dxa"/>
            <w:shd w:val="clear" w:color="auto" w:fill="auto"/>
            <w:vAlign w:val="center"/>
          </w:tcPr>
          <w:p w14:paraId="5276FF78" w14:textId="6E38806D" w:rsidR="007E5B09" w:rsidRPr="00CB6B6F" w:rsidRDefault="007E5B09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If Yes, 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evidence of training.</w:t>
            </w:r>
            <w:r w:rsidRPr="00CB6B6F">
              <w:rPr>
                <w:rFonts w:ascii="Aptos" w:hAnsi="Aptos" w:cs="Helvetica"/>
                <w:sz w:val="22"/>
                <w:szCs w:val="22"/>
              </w:rPr>
              <w:tab/>
            </w:r>
          </w:p>
        </w:tc>
        <w:tc>
          <w:tcPr>
            <w:tcW w:w="1844" w:type="dxa"/>
            <w:shd w:val="clear" w:color="auto" w:fill="auto"/>
          </w:tcPr>
          <w:p w14:paraId="3A33919C" w14:textId="3F440C24" w:rsidR="007E5B09" w:rsidRPr="00CB6B6F" w:rsidRDefault="007E5B09" w:rsidP="007E5B09">
            <w:pPr>
              <w:spacing w:before="60"/>
              <w:ind w:right="35"/>
              <w:jc w:val="center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</w:tbl>
    <w:p w14:paraId="4278CF0F" w14:textId="77777777" w:rsidR="007E5B09" w:rsidRDefault="007E5B09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290"/>
        <w:gridCol w:w="1815"/>
      </w:tblGrid>
      <w:tr w:rsidR="00C6048F" w:rsidRPr="00CB6B6F" w14:paraId="0B4350E4" w14:textId="77777777" w:rsidTr="00C6048F">
        <w:trPr>
          <w:cantSplit/>
          <w:trHeight w:hRule="exact" w:val="284"/>
        </w:trPr>
        <w:tc>
          <w:tcPr>
            <w:tcW w:w="10105" w:type="dxa"/>
            <w:gridSpan w:val="2"/>
            <w:shd w:val="clear" w:color="auto" w:fill="00033D"/>
          </w:tcPr>
          <w:p w14:paraId="1E14490E" w14:textId="77777777" w:rsidR="00C6048F" w:rsidRPr="00CB6B6F" w:rsidRDefault="00C6048F" w:rsidP="009B1914">
            <w:pPr>
              <w:keepNext/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br w:type="page"/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G.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ab/>
              <w:t>Subcontractors</w:t>
            </w:r>
          </w:p>
        </w:tc>
      </w:tr>
      <w:tr w:rsidR="00C6048F" w:rsidRPr="00CB6B6F" w14:paraId="0F226D97" w14:textId="77777777" w:rsidTr="00C6048F">
        <w:trPr>
          <w:cantSplit/>
          <w:trHeight w:hRule="exact" w:val="461"/>
        </w:trPr>
        <w:tc>
          <w:tcPr>
            <w:tcW w:w="8290" w:type="dxa"/>
            <w:shd w:val="clear" w:color="auto" w:fill="auto"/>
          </w:tcPr>
          <w:p w14:paraId="7E6F783D" w14:textId="7F4ED568" w:rsidR="00C6048F" w:rsidRPr="00CB6B6F" w:rsidRDefault="00C6048F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Do you use, or intend to use, sub-contractors?</w:t>
            </w:r>
          </w:p>
        </w:tc>
        <w:tc>
          <w:tcPr>
            <w:tcW w:w="1815" w:type="dxa"/>
            <w:shd w:val="clear" w:color="auto" w:fill="auto"/>
          </w:tcPr>
          <w:p w14:paraId="513F9420" w14:textId="75864597" w:rsidR="00C6048F" w:rsidRPr="00CB6B6F" w:rsidRDefault="00C6048F" w:rsidP="00C6048F">
            <w:pPr>
              <w:spacing w:before="60"/>
              <w:ind w:right="74"/>
              <w:jc w:val="right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  No</w:t>
            </w:r>
            <w:r>
              <w:rPr>
                <w:rFonts w:ascii="Aptos" w:hAnsi="Aptos" w:cs="Helvetica"/>
                <w:sz w:val="22"/>
                <w:szCs w:val="22"/>
              </w:rPr>
              <w:t xml:space="preserve">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  <w:tr w:rsidR="00C6048F" w:rsidRPr="00CB6B6F" w14:paraId="19855C08" w14:textId="77777777" w:rsidTr="00C6048F">
        <w:trPr>
          <w:cantSplit/>
          <w:trHeight w:hRule="exact" w:val="2191"/>
        </w:trPr>
        <w:tc>
          <w:tcPr>
            <w:tcW w:w="8290" w:type="dxa"/>
            <w:shd w:val="clear" w:color="auto" w:fill="auto"/>
          </w:tcPr>
          <w:p w14:paraId="47E1EFF0" w14:textId="77777777" w:rsidR="00C6048F" w:rsidRPr="00CB6B6F" w:rsidRDefault="00C6048F" w:rsidP="00C6048F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If Yes, how do you assess the competence of the sub-contractors?</w:t>
            </w:r>
          </w:p>
          <w:p w14:paraId="41BEA287" w14:textId="77777777" w:rsidR="00C6048F" w:rsidRPr="00CB6B6F" w:rsidRDefault="00C6048F" w:rsidP="00C6048F">
            <w:pPr>
              <w:ind w:right="74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(If applicable, please </w:t>
            </w:r>
            <w:r w:rsidRPr="00C6048F">
              <w:rPr>
                <w:rFonts w:ascii="Aptos" w:hAnsi="Aptos" w:cs="Helvetica"/>
                <w:b/>
                <w:bCs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an example of a contractor assessment)</w:t>
            </w:r>
          </w:p>
          <w:p w14:paraId="3AB87E14" w14:textId="77777777" w:rsidR="00C6048F" w:rsidRPr="00CB6B6F" w:rsidRDefault="00C6048F" w:rsidP="009B1914">
            <w:pPr>
              <w:spacing w:before="60"/>
              <w:ind w:right="74"/>
              <w:rPr>
                <w:rFonts w:ascii="Aptos" w:hAnsi="Aptos" w:cs="Helvetic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52C98F25" w14:textId="2636673A" w:rsidR="00C6048F" w:rsidRPr="00CB6B6F" w:rsidRDefault="00C6048F" w:rsidP="00C6048F">
            <w:pPr>
              <w:spacing w:before="60"/>
              <w:ind w:right="74"/>
              <w:jc w:val="center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</w:tbl>
    <w:p w14:paraId="11029024" w14:textId="77777777" w:rsidR="00C6048F" w:rsidRDefault="00C6048F" w:rsidP="00ED2742">
      <w:pPr>
        <w:tabs>
          <w:tab w:val="left" w:pos="9781"/>
        </w:tabs>
        <w:spacing w:before="120"/>
        <w:ind w:right="142"/>
        <w:jc w:val="both"/>
        <w:rPr>
          <w:rFonts w:ascii="Aptos" w:hAnsi="Aptos" w:cs="Helvetica"/>
          <w:noProof/>
          <w:color w:val="3E4142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053"/>
        <w:gridCol w:w="2410"/>
        <w:gridCol w:w="3014"/>
        <w:gridCol w:w="2628"/>
      </w:tblGrid>
      <w:tr w:rsidR="00C6048F" w:rsidRPr="00CB6B6F" w14:paraId="5D1902F5" w14:textId="77777777" w:rsidTr="00C6048F">
        <w:trPr>
          <w:cantSplit/>
          <w:trHeight w:hRule="exact" w:val="284"/>
        </w:trPr>
        <w:tc>
          <w:tcPr>
            <w:tcW w:w="10105" w:type="dxa"/>
            <w:gridSpan w:val="4"/>
            <w:shd w:val="clear" w:color="auto" w:fill="00033D"/>
          </w:tcPr>
          <w:p w14:paraId="36BF1F1A" w14:textId="77777777" w:rsidR="00C6048F" w:rsidRPr="00CB6B6F" w:rsidRDefault="00C6048F" w:rsidP="009B1914">
            <w:pPr>
              <w:keepNext/>
              <w:ind w:right="72"/>
              <w:rPr>
                <w:rFonts w:ascii="Aptos" w:hAnsi="Aptos" w:cs="Helvetica"/>
                <w:b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br w:type="page"/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Part H.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ab/>
              <w:t>Incident Reporting</w:t>
            </w:r>
          </w:p>
        </w:tc>
      </w:tr>
      <w:tr w:rsidR="00C6048F" w:rsidRPr="00CB6B6F" w14:paraId="6717F634" w14:textId="77777777" w:rsidTr="00C6048F">
        <w:trPr>
          <w:trHeight w:hRule="exact" w:val="381"/>
        </w:trPr>
        <w:tc>
          <w:tcPr>
            <w:tcW w:w="10105" w:type="dxa"/>
            <w:gridSpan w:val="4"/>
            <w:shd w:val="clear" w:color="auto" w:fill="auto"/>
          </w:tcPr>
          <w:p w14:paraId="23935B08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Please enter the number of incidents that have occurred to your staff:</w:t>
            </w:r>
          </w:p>
        </w:tc>
      </w:tr>
      <w:tr w:rsidR="00C6048F" w:rsidRPr="00CB6B6F" w14:paraId="2DBEF8B4" w14:textId="77777777" w:rsidTr="00C6048F">
        <w:trPr>
          <w:trHeight w:val="447"/>
        </w:trPr>
        <w:tc>
          <w:tcPr>
            <w:tcW w:w="2053" w:type="dxa"/>
            <w:shd w:val="clear" w:color="auto" w:fill="auto"/>
            <w:vAlign w:val="center"/>
          </w:tcPr>
          <w:p w14:paraId="1D4D20DA" w14:textId="77777777" w:rsidR="00C6048F" w:rsidRPr="00CB6B6F" w:rsidRDefault="00C6048F" w:rsidP="009B1914">
            <w:pPr>
              <w:keepNext/>
              <w:jc w:val="center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Year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F21D9E" w14:textId="77777777" w:rsidR="00C6048F" w:rsidRPr="00CB6B6F" w:rsidRDefault="00C6048F" w:rsidP="009B1914">
            <w:pPr>
              <w:keepNext/>
              <w:tabs>
                <w:tab w:val="left" w:pos="8190"/>
              </w:tabs>
              <w:jc w:val="center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Fatal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0D6708BF" w14:textId="77777777" w:rsidR="00C6048F" w:rsidRPr="00CB6B6F" w:rsidRDefault="00C6048F" w:rsidP="009B1914">
            <w:pPr>
              <w:keepNext/>
              <w:tabs>
                <w:tab w:val="left" w:pos="8190"/>
              </w:tabs>
              <w:jc w:val="center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RIDDOR reportable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44C752C4" w14:textId="77777777" w:rsidR="00C6048F" w:rsidRPr="00CB6B6F" w:rsidRDefault="00C6048F" w:rsidP="009B1914">
            <w:pPr>
              <w:keepNext/>
              <w:tabs>
                <w:tab w:val="left" w:pos="8190"/>
              </w:tabs>
              <w:jc w:val="center"/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Non-Reportable</w:t>
            </w:r>
          </w:p>
        </w:tc>
      </w:tr>
      <w:tr w:rsidR="00C6048F" w:rsidRPr="00CB6B6F" w14:paraId="52C7C919" w14:textId="77777777" w:rsidTr="00C6048F">
        <w:trPr>
          <w:trHeight w:hRule="exact" w:val="397"/>
        </w:trPr>
        <w:tc>
          <w:tcPr>
            <w:tcW w:w="2053" w:type="dxa"/>
            <w:shd w:val="clear" w:color="auto" w:fill="auto"/>
            <w:vAlign w:val="center"/>
          </w:tcPr>
          <w:p w14:paraId="1257E085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This year (to date)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4CFA99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3436A6D6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FAB1EC2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C6048F" w:rsidRPr="00CB6B6F" w14:paraId="79B9007F" w14:textId="77777777" w:rsidTr="00C6048F">
        <w:trPr>
          <w:trHeight w:hRule="exact" w:val="444"/>
        </w:trPr>
        <w:tc>
          <w:tcPr>
            <w:tcW w:w="2053" w:type="dxa"/>
            <w:shd w:val="clear" w:color="auto" w:fill="auto"/>
            <w:vAlign w:val="center"/>
          </w:tcPr>
          <w:p w14:paraId="557AAF01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Cs/>
                <w:sz w:val="22"/>
                <w:szCs w:val="22"/>
              </w:rPr>
            </w:pPr>
            <w:r w:rsidRPr="00CB6B6F">
              <w:rPr>
                <w:rFonts w:ascii="Aptos" w:hAnsi="Aptos" w:cs="Helvetica"/>
                <w:bCs/>
                <w:sz w:val="22"/>
                <w:szCs w:val="22"/>
              </w:rPr>
              <w:t>Last year (full year)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989AEB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F7C163F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66E1F70" w14:textId="77777777" w:rsidR="00C6048F" w:rsidRPr="00CB6B6F" w:rsidRDefault="00C6048F" w:rsidP="009B1914">
            <w:pPr>
              <w:keepNext/>
              <w:tabs>
                <w:tab w:val="left" w:pos="8190"/>
              </w:tabs>
              <w:rPr>
                <w:rFonts w:ascii="Aptos" w:hAnsi="Aptos" w:cs="Helvetica"/>
                <w:b/>
                <w:bCs/>
                <w:sz w:val="22"/>
                <w:szCs w:val="22"/>
              </w:rPr>
            </w:pPr>
          </w:p>
        </w:tc>
      </w:tr>
      <w:tr w:rsidR="00C6048F" w:rsidRPr="00CB6B6F" w14:paraId="3DFA41FF" w14:textId="77777777" w:rsidTr="00C6048F">
        <w:trPr>
          <w:cantSplit/>
          <w:trHeight w:val="1821"/>
        </w:trPr>
        <w:tc>
          <w:tcPr>
            <w:tcW w:w="10105" w:type="dxa"/>
            <w:gridSpan w:val="4"/>
            <w:shd w:val="clear" w:color="auto" w:fill="auto"/>
          </w:tcPr>
          <w:p w14:paraId="49550F3B" w14:textId="77777777" w:rsidR="00C6048F" w:rsidRPr="00CB6B6F" w:rsidRDefault="00C6048F" w:rsidP="009B1914">
            <w:pPr>
              <w:keepNext/>
              <w:ind w:right="72"/>
              <w:rPr>
                <w:rFonts w:ascii="Aptos" w:hAnsi="Aptos" w:cs="Helvetica"/>
                <w:b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Explain briefly about any of the above incidents which were investigated and what actions, if any, arose from that investigation.</w:t>
            </w:r>
          </w:p>
          <w:p w14:paraId="5F363774" w14:textId="77777777" w:rsidR="00C6048F" w:rsidRPr="00CB6B6F" w:rsidRDefault="00C6048F" w:rsidP="009B1914">
            <w:pPr>
              <w:keepNext/>
              <w:ind w:right="72"/>
              <w:rPr>
                <w:rFonts w:ascii="Aptos" w:hAnsi="Aptos" w:cs="Helvetica"/>
                <w:b/>
                <w:sz w:val="22"/>
                <w:szCs w:val="22"/>
              </w:rPr>
            </w:pPr>
          </w:p>
        </w:tc>
      </w:tr>
    </w:tbl>
    <w:p w14:paraId="309C886D" w14:textId="54604E72" w:rsidR="00A35055" w:rsidRDefault="00A35055"/>
    <w:p w14:paraId="42812DEB" w14:textId="77777777" w:rsidR="00E333A5" w:rsidRDefault="00E333A5">
      <w:pPr>
        <w:rPr>
          <w:rFonts w:ascii="Aptos" w:hAnsi="Aptos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290"/>
        <w:gridCol w:w="1815"/>
      </w:tblGrid>
      <w:tr w:rsidR="00C6048F" w:rsidRPr="00CB6B6F" w14:paraId="267A2DA0" w14:textId="77777777" w:rsidTr="00C6048F">
        <w:trPr>
          <w:cantSplit/>
          <w:trHeight w:hRule="exact" w:val="284"/>
        </w:trPr>
        <w:tc>
          <w:tcPr>
            <w:tcW w:w="10105" w:type="dxa"/>
            <w:gridSpan w:val="2"/>
            <w:shd w:val="clear" w:color="auto" w:fill="00033D"/>
          </w:tcPr>
          <w:p w14:paraId="74240FAC" w14:textId="77777777" w:rsidR="00C6048F" w:rsidRPr="00CB6B6F" w:rsidRDefault="00C6048F" w:rsidP="009B1914">
            <w:pPr>
              <w:keepNext/>
              <w:ind w:right="72"/>
              <w:rPr>
                <w:rFonts w:ascii="Aptos" w:hAnsi="Aptos" w:cs="Helvetica"/>
                <w:b/>
                <w:color w:val="FFFFFF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lastRenderedPageBreak/>
              <w:t>Part I. Enforcement</w:t>
            </w:r>
          </w:p>
        </w:tc>
      </w:tr>
      <w:tr w:rsidR="00C6048F" w:rsidRPr="00CB6B6F" w14:paraId="297237BF" w14:textId="77777777" w:rsidTr="00C6048F">
        <w:trPr>
          <w:cantSplit/>
          <w:trHeight w:hRule="exact" w:val="1287"/>
        </w:trPr>
        <w:tc>
          <w:tcPr>
            <w:tcW w:w="8290" w:type="dxa"/>
            <w:shd w:val="clear" w:color="auto" w:fill="auto"/>
            <w:vAlign w:val="center"/>
          </w:tcPr>
          <w:p w14:paraId="686FEF67" w14:textId="34F0A0FE" w:rsidR="00C6048F" w:rsidRPr="00CB6B6F" w:rsidRDefault="00C6048F" w:rsidP="00C6048F">
            <w:pPr>
              <w:keepNext/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Has your Company been prosecuted or served with enforcement notices by an enforcement authority (e.g. HSE, LA, Police) in the last 3 years with regard to an offence under health, safety law? (Please note that this will be checked against the relevant prosecution &amp; notices databases.)</w:t>
            </w:r>
          </w:p>
        </w:tc>
        <w:tc>
          <w:tcPr>
            <w:tcW w:w="1815" w:type="dxa"/>
            <w:shd w:val="clear" w:color="auto" w:fill="auto"/>
          </w:tcPr>
          <w:p w14:paraId="29403F2D" w14:textId="1AAA726F" w:rsidR="00C6048F" w:rsidRPr="00CB6B6F" w:rsidRDefault="00C6048F" w:rsidP="009B1914">
            <w:pPr>
              <w:spacing w:beforeLines="60" w:before="144"/>
              <w:ind w:right="74"/>
              <w:jc w:val="right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Yes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 </w:t>
            </w:r>
            <w:r>
              <w:rPr>
                <w:rFonts w:ascii="Aptos" w:hAnsi="Aptos" w:cs="Helvetica"/>
                <w:sz w:val="22"/>
                <w:szCs w:val="22"/>
              </w:rPr>
              <w:t xml:space="preserve"> 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No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  <w:p w14:paraId="20C46563" w14:textId="19B0632A" w:rsidR="00C6048F" w:rsidRPr="00CB6B6F" w:rsidRDefault="00C6048F" w:rsidP="009B1914">
            <w:pPr>
              <w:keepNext/>
              <w:tabs>
                <w:tab w:val="left" w:pos="9088"/>
                <w:tab w:val="left" w:pos="9571"/>
              </w:tabs>
              <w:spacing w:beforeLines="60" w:before="144"/>
              <w:ind w:right="72"/>
              <w:jc w:val="right"/>
              <w:rPr>
                <w:rFonts w:ascii="Aptos" w:hAnsi="Aptos" w:cs="Helvetica"/>
                <w:sz w:val="22"/>
                <w:szCs w:val="22"/>
              </w:rPr>
            </w:pPr>
          </w:p>
        </w:tc>
      </w:tr>
      <w:tr w:rsidR="00C6048F" w:rsidRPr="00CB6B6F" w14:paraId="5A73B9FD" w14:textId="77777777" w:rsidTr="00C6048F">
        <w:trPr>
          <w:cantSplit/>
          <w:trHeight w:hRule="exact" w:val="573"/>
        </w:trPr>
        <w:tc>
          <w:tcPr>
            <w:tcW w:w="8290" w:type="dxa"/>
            <w:shd w:val="clear" w:color="auto" w:fill="auto"/>
            <w:vAlign w:val="center"/>
          </w:tcPr>
          <w:p w14:paraId="63786081" w14:textId="3280BAC0" w:rsidR="00C6048F" w:rsidRPr="00CB6B6F" w:rsidRDefault="00C6048F" w:rsidP="009B1914">
            <w:pPr>
              <w:keepNext/>
              <w:ind w:right="72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If yes, please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attach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details, including remedial action taken.</w:t>
            </w:r>
          </w:p>
        </w:tc>
        <w:tc>
          <w:tcPr>
            <w:tcW w:w="1815" w:type="dxa"/>
            <w:shd w:val="clear" w:color="auto" w:fill="auto"/>
          </w:tcPr>
          <w:p w14:paraId="1C1B32AC" w14:textId="1ED91129" w:rsidR="00C6048F" w:rsidRPr="00CB6B6F" w:rsidRDefault="00C6048F" w:rsidP="009B1914">
            <w:pPr>
              <w:spacing w:beforeLines="60" w:before="144"/>
              <w:ind w:right="74"/>
              <w:jc w:val="right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Attached     </w:t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6F">
              <w:rPr>
                <w:rFonts w:ascii="Aptos" w:hAnsi="Aptos" w:cs="Helvetica"/>
                <w:sz w:val="22"/>
                <w:szCs w:val="22"/>
              </w:rPr>
              <w:instrText xml:space="preserve"> FORMCHECKBOX </w:instrText>
            </w:r>
            <w:r w:rsidRPr="00CB6B6F">
              <w:rPr>
                <w:rFonts w:ascii="Aptos" w:hAnsi="Aptos" w:cs="Helvetica"/>
                <w:sz w:val="22"/>
                <w:szCs w:val="22"/>
              </w:rPr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separate"/>
            </w:r>
            <w:r w:rsidRPr="00CB6B6F">
              <w:rPr>
                <w:rFonts w:ascii="Aptos" w:hAnsi="Aptos" w:cs="Helvetica"/>
                <w:sz w:val="22"/>
                <w:szCs w:val="22"/>
              </w:rPr>
              <w:fldChar w:fldCharType="end"/>
            </w:r>
          </w:p>
        </w:tc>
      </w:tr>
    </w:tbl>
    <w:p w14:paraId="111DB737" w14:textId="77777777" w:rsidR="00C6048F" w:rsidRDefault="00C6048F">
      <w:pPr>
        <w:rPr>
          <w:rFonts w:ascii="Aptos" w:hAnsi="Aptos"/>
          <w:sz w:val="22"/>
          <w:szCs w:val="22"/>
        </w:rPr>
      </w:pPr>
    </w:p>
    <w:tbl>
      <w:tblPr>
        <w:tblW w:w="10105" w:type="dxa"/>
        <w:tblInd w:w="-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290"/>
        <w:gridCol w:w="1815"/>
      </w:tblGrid>
      <w:tr w:rsidR="00741AEA" w:rsidRPr="00CB6B6F" w14:paraId="63814D39" w14:textId="77777777" w:rsidTr="00C6048F">
        <w:trPr>
          <w:trHeight w:hRule="exact" w:val="302"/>
        </w:trPr>
        <w:tc>
          <w:tcPr>
            <w:tcW w:w="10105" w:type="dxa"/>
            <w:gridSpan w:val="2"/>
            <w:shd w:val="clear" w:color="auto" w:fill="00033D"/>
          </w:tcPr>
          <w:p w14:paraId="6D5EA8DE" w14:textId="77777777" w:rsidR="00741AEA" w:rsidRPr="00CB6B6F" w:rsidRDefault="00741AEA" w:rsidP="00741AEA">
            <w:pPr>
              <w:keepNext/>
              <w:ind w:right="72"/>
              <w:rPr>
                <w:rFonts w:ascii="Aptos" w:hAnsi="Aptos" w:cs="Helvetica"/>
                <w:b/>
                <w:color w:val="FFFFFF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 xml:space="preserve">Part J. </w:t>
            </w:r>
            <w:r w:rsidR="00FB0975"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 xml:space="preserve">Management </w:t>
            </w:r>
            <w:r w:rsidRPr="00CB6B6F">
              <w:rPr>
                <w:rFonts w:ascii="Aptos" w:hAnsi="Aptos" w:cs="Helvetica"/>
                <w:b/>
                <w:color w:val="FFFFFF"/>
                <w:sz w:val="22"/>
                <w:szCs w:val="22"/>
              </w:rPr>
              <w:t>Declaration</w:t>
            </w:r>
          </w:p>
        </w:tc>
      </w:tr>
      <w:tr w:rsidR="00AE60E7" w:rsidRPr="00CB6B6F" w14:paraId="387A16A0" w14:textId="77777777" w:rsidTr="00C6048F">
        <w:trPr>
          <w:trHeight w:hRule="exact" w:val="2135"/>
        </w:trPr>
        <w:tc>
          <w:tcPr>
            <w:tcW w:w="10105" w:type="dxa"/>
            <w:gridSpan w:val="2"/>
            <w:shd w:val="clear" w:color="auto" w:fill="auto"/>
          </w:tcPr>
          <w:p w14:paraId="727C7838" w14:textId="77777777" w:rsidR="00AE60E7" w:rsidRPr="00CB6B6F" w:rsidRDefault="00AE60E7" w:rsidP="001A784D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</w:p>
          <w:p w14:paraId="2C1CE77E" w14:textId="77777777" w:rsidR="007B4AF4" w:rsidRPr="00CB6B6F" w:rsidRDefault="00AE60E7" w:rsidP="001A784D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 xml:space="preserve">As the </w:t>
            </w:r>
            <w:r w:rsidR="00FB0975" w:rsidRPr="00CB6B6F">
              <w:rPr>
                <w:rFonts w:ascii="Aptos" w:hAnsi="Aptos" w:cs="Helvetica"/>
                <w:sz w:val="22"/>
                <w:szCs w:val="22"/>
              </w:rPr>
              <w:t>person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responsible for this company or organisation’s health and safety arrangements, I confirm that I have either </w:t>
            </w:r>
            <w:r w:rsidRPr="00CB6B6F">
              <w:rPr>
                <w:rFonts w:ascii="Aptos" w:hAnsi="Aptos" w:cs="Helvetica"/>
                <w:sz w:val="22"/>
                <w:szCs w:val="22"/>
              </w:rPr>
              <w:tab/>
            </w:r>
          </w:p>
          <w:p w14:paraId="6BE99D05" w14:textId="77777777" w:rsidR="00AE60E7" w:rsidRPr="00CB6B6F" w:rsidRDefault="00AE60E7" w:rsidP="007B4AF4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b/>
                <w:sz w:val="22"/>
                <w:szCs w:val="22"/>
              </w:rPr>
              <w:t>(</w:t>
            </w:r>
            <w:r w:rsidR="00B84F7A" w:rsidRPr="00CB6B6F">
              <w:rPr>
                <w:rFonts w:ascii="Aptos" w:hAnsi="Aptos" w:cs="Helvetica"/>
                <w:b/>
                <w:sz w:val="22"/>
                <w:szCs w:val="22"/>
              </w:rPr>
              <w:t>A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)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Completed the application myself; </w:t>
            </w:r>
            <w:r w:rsidRPr="00CB6B6F">
              <w:rPr>
                <w:rFonts w:ascii="Aptos" w:hAnsi="Aptos" w:cs="Helvetica"/>
                <w:b/>
                <w:sz w:val="22"/>
                <w:szCs w:val="22"/>
              </w:rPr>
              <w:t>or</w:t>
            </w:r>
            <w:r w:rsidR="00B84F7A" w:rsidRPr="00CB6B6F">
              <w:rPr>
                <w:rFonts w:ascii="Aptos" w:hAnsi="Aptos" w:cs="Helvetica"/>
                <w:b/>
                <w:sz w:val="22"/>
                <w:szCs w:val="22"/>
              </w:rPr>
              <w:t xml:space="preserve"> (B)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Checked the contents of the application.</w:t>
            </w:r>
          </w:p>
          <w:p w14:paraId="7C39B742" w14:textId="77777777" w:rsidR="00AE60E7" w:rsidRPr="00CB6B6F" w:rsidRDefault="00AE60E7" w:rsidP="001A784D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I declare the application is a true reflection of this company or organisation’s management system</w:t>
            </w:r>
            <w:r w:rsidR="007B4AF4" w:rsidRPr="00CB6B6F">
              <w:rPr>
                <w:rFonts w:ascii="Aptos" w:hAnsi="Aptos" w:cs="Helvetica"/>
                <w:sz w:val="22"/>
                <w:szCs w:val="22"/>
              </w:rPr>
              <w:t>s</w:t>
            </w:r>
            <w:r w:rsidRPr="00CB6B6F">
              <w:rPr>
                <w:rFonts w:ascii="Aptos" w:hAnsi="Aptos" w:cs="Helvetica"/>
                <w:sz w:val="22"/>
                <w:szCs w:val="22"/>
              </w:rPr>
              <w:t xml:space="preserve"> at the time of application.</w:t>
            </w:r>
          </w:p>
          <w:p w14:paraId="4D38554A" w14:textId="77777777" w:rsidR="007B4AF4" w:rsidRPr="00CB6B6F" w:rsidRDefault="007B4AF4" w:rsidP="001A784D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</w:p>
          <w:p w14:paraId="052CCA88" w14:textId="77777777" w:rsidR="00AE60E7" w:rsidRPr="00CB6B6F" w:rsidRDefault="007B4AF4" w:rsidP="001A784D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Signed __________________________</w:t>
            </w:r>
          </w:p>
          <w:p w14:paraId="2262844C" w14:textId="77777777" w:rsidR="007B4AF4" w:rsidRPr="00CB6B6F" w:rsidRDefault="007B4AF4" w:rsidP="00FB0975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</w:p>
        </w:tc>
      </w:tr>
      <w:tr w:rsidR="00AE60E7" w:rsidRPr="00CB6B6F" w14:paraId="72F4A009" w14:textId="77777777" w:rsidTr="00C6048F">
        <w:trPr>
          <w:trHeight w:val="661"/>
        </w:trPr>
        <w:tc>
          <w:tcPr>
            <w:tcW w:w="8290" w:type="dxa"/>
            <w:shd w:val="clear" w:color="auto" w:fill="auto"/>
          </w:tcPr>
          <w:p w14:paraId="3EC2C8C0" w14:textId="77777777" w:rsidR="00AE60E7" w:rsidRPr="00CB6B6F" w:rsidRDefault="00AE60E7" w:rsidP="001A784D">
            <w:pPr>
              <w:keepNext/>
              <w:autoSpaceDE w:val="0"/>
              <w:autoSpaceDN w:val="0"/>
              <w:adjustRightInd w:val="0"/>
              <w:rPr>
                <w:rFonts w:ascii="Aptos" w:hAnsi="Aptos" w:cs="Helvetica"/>
                <w:sz w:val="22"/>
                <w:szCs w:val="22"/>
              </w:rPr>
            </w:pPr>
            <w:r w:rsidRPr="00CB6B6F">
              <w:rPr>
                <w:rFonts w:ascii="Aptos" w:hAnsi="Aptos" w:cs="Helvetica"/>
                <w:sz w:val="22"/>
                <w:szCs w:val="22"/>
              </w:rPr>
              <w:t>For and on behalf of (Company Registered Name):</w:t>
            </w:r>
          </w:p>
          <w:p w14:paraId="519C324F" w14:textId="77777777" w:rsidR="00AE60E7" w:rsidRPr="00CB6B6F" w:rsidRDefault="00AE60E7" w:rsidP="001A784D">
            <w:pPr>
              <w:pStyle w:val="H4"/>
              <w:autoSpaceDE w:val="0"/>
              <w:autoSpaceDN w:val="0"/>
              <w:adjustRightInd w:val="0"/>
              <w:spacing w:before="0" w:after="0"/>
              <w:rPr>
                <w:rFonts w:ascii="Aptos" w:hAnsi="Aptos" w:cs="Helvetica"/>
                <w:snapToGrid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7042E241" w14:textId="77777777" w:rsidR="00AE60E7" w:rsidRPr="00CB6B6F" w:rsidRDefault="00AE60E7" w:rsidP="001A784D">
            <w:pPr>
              <w:pStyle w:val="H4"/>
              <w:autoSpaceDE w:val="0"/>
              <w:autoSpaceDN w:val="0"/>
              <w:adjustRightInd w:val="0"/>
              <w:spacing w:before="0" w:after="0"/>
              <w:rPr>
                <w:rFonts w:ascii="Aptos" w:hAnsi="Aptos" w:cs="Helvetica"/>
                <w:b w:val="0"/>
                <w:sz w:val="22"/>
                <w:szCs w:val="22"/>
              </w:rPr>
            </w:pPr>
            <w:r w:rsidRPr="00CB6B6F">
              <w:rPr>
                <w:rFonts w:ascii="Aptos" w:hAnsi="Aptos" w:cs="Helvetica"/>
                <w:b w:val="0"/>
                <w:sz w:val="22"/>
                <w:szCs w:val="22"/>
              </w:rPr>
              <w:t>Date:</w:t>
            </w:r>
          </w:p>
          <w:p w14:paraId="50EEC47C" w14:textId="77777777" w:rsidR="00AE60E7" w:rsidRPr="00CB6B6F" w:rsidRDefault="00AE60E7" w:rsidP="001A784D">
            <w:pPr>
              <w:rPr>
                <w:rFonts w:ascii="Aptos" w:hAnsi="Aptos" w:cs="Helvetica"/>
                <w:b/>
                <w:sz w:val="22"/>
                <w:szCs w:val="22"/>
              </w:rPr>
            </w:pPr>
          </w:p>
        </w:tc>
      </w:tr>
    </w:tbl>
    <w:p w14:paraId="2DAC750D" w14:textId="77777777" w:rsidR="00AE60E7" w:rsidRPr="00CB6B6F" w:rsidRDefault="00AE60E7" w:rsidP="00AE60E7">
      <w:pPr>
        <w:spacing w:before="120"/>
        <w:rPr>
          <w:rFonts w:ascii="Aptos" w:hAnsi="Aptos" w:cs="Helvetica"/>
          <w:b/>
          <w:noProof/>
          <w:color w:val="3E4142"/>
          <w:sz w:val="22"/>
          <w:szCs w:val="22"/>
        </w:rPr>
      </w:pPr>
    </w:p>
    <w:sectPr w:rsidR="00AE60E7" w:rsidRPr="00CB6B6F" w:rsidSect="005359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707" w:bottom="851" w:left="1134" w:header="142" w:footer="3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0B34" w14:textId="77777777" w:rsidR="00906176" w:rsidRDefault="00906176">
      <w:r>
        <w:separator/>
      </w:r>
    </w:p>
  </w:endnote>
  <w:endnote w:type="continuationSeparator" w:id="0">
    <w:p w14:paraId="7C81A81F" w14:textId="77777777" w:rsidR="00906176" w:rsidRDefault="00906176">
      <w:r>
        <w:continuationSeparator/>
      </w:r>
    </w:p>
  </w:endnote>
  <w:endnote w:type="continuationNotice" w:id="1">
    <w:p w14:paraId="5EA744E9" w14:textId="77777777" w:rsidR="00906176" w:rsidRDefault="00906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210A" w14:textId="77777777" w:rsidR="00535945" w:rsidRDefault="00535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3ED7" w14:textId="190314A0" w:rsidR="00D24224" w:rsidRPr="00535945" w:rsidRDefault="0051733A" w:rsidP="0051733A">
    <w:pPr>
      <w:pStyle w:val="Footer"/>
      <w:tabs>
        <w:tab w:val="clear" w:pos="4153"/>
        <w:tab w:val="clear" w:pos="8306"/>
        <w:tab w:val="left" w:pos="3255"/>
        <w:tab w:val="right" w:pos="10065"/>
      </w:tabs>
      <w:spacing w:before="240"/>
      <w:jc w:val="center"/>
      <w:rPr>
        <w:rFonts w:ascii="Aptos" w:hAnsi="Aptos" w:cs="Arial"/>
      </w:rPr>
    </w:pPr>
    <w:r w:rsidRPr="00535945">
      <w:rPr>
        <w:rFonts w:ascii="Aptos" w:hAnsi="Aptos"/>
      </w:rPr>
      <w:t>HSS/HS/03</w:t>
    </w:r>
    <w:r w:rsidRPr="00535945">
      <w:rPr>
        <w:rFonts w:ascii="Aptos" w:hAnsi="Aptos"/>
      </w:rPr>
      <w:t>9</w:t>
    </w:r>
    <w:r w:rsidRPr="00535945">
      <w:rPr>
        <w:rFonts w:ascii="Aptos" w:hAnsi="Aptos"/>
      </w:rPr>
      <w:t xml:space="preserve">     </w:t>
    </w:r>
    <w:r w:rsidRPr="00535945">
      <w:rPr>
        <w:rFonts w:ascii="Aptos" w:hAnsi="Aptos" w:cs="Aptos"/>
        <w:b/>
        <w:bCs/>
      </w:rPr>
      <w:t>Contractor H&amp;S Questionnaire</w:t>
    </w:r>
    <w:r w:rsidRPr="00535945">
      <w:rPr>
        <w:rFonts w:ascii="Aptos" w:hAnsi="Aptos" w:cs="Aptos"/>
        <w:b/>
        <w:bCs/>
      </w:rPr>
      <w:t xml:space="preserve"> V.24.1</w:t>
    </w:r>
    <w:r w:rsidRPr="00535945">
      <w:rPr>
        <w:rFonts w:ascii="Aptos" w:hAnsi="Aptos"/>
        <w:noProof/>
      </w:rPr>
      <w:t xml:space="preserve">   </w:t>
    </w:r>
    <w:r w:rsidRPr="00535945">
      <w:rPr>
        <w:rFonts w:ascii="Aptos" w:hAnsi="Aptos"/>
        <w:noProof/>
      </w:rPr>
      <w:tab/>
    </w:r>
    <w:r w:rsidRPr="00535945">
      <w:rPr>
        <w:rFonts w:ascii="Aptos" w:hAnsi="Aptos"/>
        <w:noProof/>
      </w:rPr>
      <w:t xml:space="preserve">Page </w:t>
    </w:r>
    <w:r w:rsidRPr="00535945">
      <w:rPr>
        <w:rFonts w:ascii="Aptos" w:hAnsi="Aptos"/>
        <w:b/>
        <w:bCs/>
        <w:noProof/>
      </w:rPr>
      <w:fldChar w:fldCharType="begin"/>
    </w:r>
    <w:r w:rsidRPr="00535945">
      <w:rPr>
        <w:rFonts w:ascii="Aptos" w:hAnsi="Aptos"/>
        <w:b/>
        <w:bCs/>
        <w:noProof/>
      </w:rPr>
      <w:instrText xml:space="preserve"> PAGE  \* Arabic  \* MERGEFORMAT </w:instrText>
    </w:r>
    <w:r w:rsidRPr="00535945">
      <w:rPr>
        <w:rFonts w:ascii="Aptos" w:hAnsi="Aptos"/>
        <w:b/>
        <w:bCs/>
        <w:noProof/>
      </w:rPr>
      <w:fldChar w:fldCharType="separate"/>
    </w:r>
    <w:r w:rsidRPr="00535945">
      <w:rPr>
        <w:rFonts w:ascii="Aptos" w:hAnsi="Aptos"/>
        <w:b/>
        <w:bCs/>
        <w:noProof/>
      </w:rPr>
      <w:t>1</w:t>
    </w:r>
    <w:r w:rsidRPr="00535945">
      <w:rPr>
        <w:rFonts w:ascii="Aptos" w:hAnsi="Aptos"/>
        <w:b/>
        <w:bCs/>
        <w:noProof/>
      </w:rPr>
      <w:fldChar w:fldCharType="end"/>
    </w:r>
    <w:r w:rsidRPr="00535945">
      <w:rPr>
        <w:rFonts w:ascii="Aptos" w:hAnsi="Aptos"/>
        <w:noProof/>
      </w:rPr>
      <w:t xml:space="preserve"> of</w:t>
    </w:r>
    <w:r w:rsidR="00D24224" w:rsidRPr="00535945">
      <w:rPr>
        <w:rFonts w:ascii="Aptos" w:hAnsi="Aptos" w:cs="Arial"/>
        <w:color w:val="767171"/>
      </w:rPr>
      <w:t xml:space="preserve"> </w:t>
    </w:r>
    <w:r w:rsidR="00D24224" w:rsidRPr="00535945">
      <w:rPr>
        <w:rFonts w:ascii="Aptos" w:hAnsi="Aptos" w:cs="Arial"/>
        <w:b/>
        <w:bCs/>
      </w:rPr>
      <w:fldChar w:fldCharType="begin"/>
    </w:r>
    <w:r w:rsidR="00D24224" w:rsidRPr="00535945">
      <w:rPr>
        <w:rFonts w:ascii="Aptos" w:hAnsi="Aptos" w:cs="Arial"/>
        <w:b/>
        <w:bCs/>
      </w:rPr>
      <w:instrText xml:space="preserve"> NUMPAGES  \* Arabic  \* MERGEFORMAT </w:instrText>
    </w:r>
    <w:r w:rsidR="00D24224" w:rsidRPr="00535945">
      <w:rPr>
        <w:rFonts w:ascii="Aptos" w:hAnsi="Aptos" w:cs="Arial"/>
        <w:b/>
        <w:bCs/>
      </w:rPr>
      <w:fldChar w:fldCharType="separate"/>
    </w:r>
    <w:r w:rsidR="00D24224" w:rsidRPr="00535945">
      <w:rPr>
        <w:rFonts w:ascii="Aptos" w:hAnsi="Aptos" w:cs="Arial"/>
        <w:b/>
        <w:bCs/>
      </w:rPr>
      <w:t>1</w:t>
    </w:r>
    <w:r w:rsidR="00D24224" w:rsidRPr="00535945">
      <w:rPr>
        <w:rFonts w:ascii="Aptos" w:hAnsi="Aptos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CDBD" w14:textId="61BFC00C" w:rsidR="00D24224" w:rsidRPr="00BF0AF4" w:rsidRDefault="00BF0AF4" w:rsidP="00BF0AF4">
    <w:pPr>
      <w:pStyle w:val="Footer"/>
      <w:jc w:val="center"/>
    </w:pPr>
    <w:r w:rsidRPr="3F04FAF3">
      <w:rPr>
        <w:rFonts w:asciiTheme="minorHAnsi" w:hAnsiTheme="minorHAnsi"/>
      </w:rPr>
      <w:t>HS</w:t>
    </w:r>
    <w:r>
      <w:rPr>
        <w:rFonts w:asciiTheme="minorHAnsi" w:hAnsiTheme="minorHAnsi"/>
      </w:rPr>
      <w:t>S</w:t>
    </w:r>
    <w:r w:rsidRPr="3F04FAF3">
      <w:rPr>
        <w:rFonts w:asciiTheme="minorHAnsi" w:hAnsiTheme="minorHAnsi"/>
      </w:rPr>
      <w:t>/HS/03</w:t>
    </w:r>
    <w:r>
      <w:rPr>
        <w:rFonts w:asciiTheme="minorHAnsi" w:hAnsiTheme="minorHAnsi"/>
      </w:rPr>
      <w:t>9</w:t>
    </w:r>
    <w:r w:rsidRPr="3F04FAF3">
      <w:rPr>
        <w:rFonts w:asciiTheme="minorHAnsi" w:hAnsiTheme="minorHAnsi"/>
      </w:rPr>
      <w:t xml:space="preserve">     </w:t>
    </w:r>
    <w:r>
      <w:rPr>
        <w:rFonts w:asciiTheme="minorHAnsi" w:hAnsiTheme="minorHAnsi" w:cs="Aptos"/>
        <w:b/>
        <w:bCs/>
      </w:rPr>
      <w:t>Contractor H&amp;S Questionnaire</w:t>
    </w:r>
    <w:r w:rsidRPr="3F04FAF3">
      <w:rPr>
        <w:rFonts w:asciiTheme="minorHAnsi" w:hAnsiTheme="minorHAnsi" w:cs="Aptos"/>
        <w:b/>
        <w:bCs/>
      </w:rPr>
      <w:t xml:space="preserve"> V.24.1</w:t>
    </w:r>
    <w:r w:rsidRPr="3F04FAF3">
      <w:rPr>
        <w:rFonts w:asciiTheme="minorHAnsi" w:hAnsiTheme="minorHAnsi"/>
        <w:noProof/>
      </w:rPr>
      <w:t xml:space="preserve">   </w:t>
    </w:r>
    <w:r w:rsidR="00535945">
      <w:rPr>
        <w:rFonts w:asciiTheme="minorHAnsi" w:hAnsiTheme="minorHAnsi"/>
        <w:noProof/>
      </w:rPr>
      <w:tab/>
    </w:r>
    <w:r w:rsidR="00535945" w:rsidRPr="00535945">
      <w:rPr>
        <w:rFonts w:ascii="Aptos" w:hAnsi="Aptos"/>
        <w:noProof/>
      </w:rPr>
      <w:t xml:space="preserve">Page </w:t>
    </w:r>
    <w:r w:rsidR="00535945" w:rsidRPr="00535945">
      <w:rPr>
        <w:rFonts w:ascii="Aptos" w:hAnsi="Aptos"/>
        <w:b/>
        <w:bCs/>
        <w:noProof/>
      </w:rPr>
      <w:fldChar w:fldCharType="begin"/>
    </w:r>
    <w:r w:rsidR="00535945" w:rsidRPr="00535945">
      <w:rPr>
        <w:rFonts w:ascii="Aptos" w:hAnsi="Aptos"/>
        <w:b/>
        <w:bCs/>
        <w:noProof/>
      </w:rPr>
      <w:instrText xml:space="preserve"> PAGE  \* Arabic  \* MERGEFORMAT </w:instrText>
    </w:r>
    <w:r w:rsidR="00535945" w:rsidRPr="00535945">
      <w:rPr>
        <w:rFonts w:ascii="Aptos" w:hAnsi="Aptos"/>
        <w:b/>
        <w:bCs/>
        <w:noProof/>
      </w:rPr>
      <w:fldChar w:fldCharType="separate"/>
    </w:r>
    <w:r w:rsidR="00535945">
      <w:rPr>
        <w:rFonts w:ascii="Aptos" w:hAnsi="Aptos"/>
        <w:b/>
        <w:bCs/>
        <w:noProof/>
      </w:rPr>
      <w:t>2</w:t>
    </w:r>
    <w:r w:rsidR="00535945" w:rsidRPr="00535945">
      <w:rPr>
        <w:rFonts w:ascii="Aptos" w:hAnsi="Aptos"/>
        <w:b/>
        <w:bCs/>
        <w:noProof/>
      </w:rPr>
      <w:fldChar w:fldCharType="end"/>
    </w:r>
    <w:r w:rsidR="00535945" w:rsidRPr="00535945">
      <w:rPr>
        <w:rFonts w:ascii="Aptos" w:hAnsi="Aptos"/>
        <w:noProof/>
      </w:rPr>
      <w:t xml:space="preserve"> of</w:t>
    </w:r>
    <w:r w:rsidR="00535945" w:rsidRPr="00535945">
      <w:rPr>
        <w:rFonts w:ascii="Aptos" w:hAnsi="Aptos" w:cs="Arial"/>
        <w:color w:val="767171"/>
      </w:rPr>
      <w:t xml:space="preserve"> </w:t>
    </w:r>
    <w:r w:rsidR="00535945" w:rsidRPr="00535945">
      <w:rPr>
        <w:rFonts w:ascii="Aptos" w:hAnsi="Aptos" w:cs="Arial"/>
        <w:b/>
        <w:bCs/>
      </w:rPr>
      <w:fldChar w:fldCharType="begin"/>
    </w:r>
    <w:r w:rsidR="00535945" w:rsidRPr="00535945">
      <w:rPr>
        <w:rFonts w:ascii="Aptos" w:hAnsi="Aptos" w:cs="Arial"/>
        <w:b/>
        <w:bCs/>
      </w:rPr>
      <w:instrText xml:space="preserve"> NUMPAGES  \* Arabic  \* MERGEFORMAT </w:instrText>
    </w:r>
    <w:r w:rsidR="00535945" w:rsidRPr="00535945">
      <w:rPr>
        <w:rFonts w:ascii="Aptos" w:hAnsi="Aptos" w:cs="Arial"/>
        <w:b/>
        <w:bCs/>
      </w:rPr>
      <w:fldChar w:fldCharType="separate"/>
    </w:r>
    <w:r w:rsidR="00535945">
      <w:rPr>
        <w:rFonts w:ascii="Aptos" w:hAnsi="Aptos" w:cs="Arial"/>
        <w:b/>
        <w:bCs/>
      </w:rPr>
      <w:t>4</w:t>
    </w:r>
    <w:r w:rsidR="00535945" w:rsidRPr="00535945">
      <w:rPr>
        <w:rFonts w:ascii="Aptos" w:hAnsi="Aptos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435E" w14:textId="77777777" w:rsidR="00906176" w:rsidRDefault="00906176">
      <w:r>
        <w:separator/>
      </w:r>
    </w:p>
  </w:footnote>
  <w:footnote w:type="continuationSeparator" w:id="0">
    <w:p w14:paraId="61FD7F91" w14:textId="77777777" w:rsidR="00906176" w:rsidRDefault="00906176">
      <w:r>
        <w:continuationSeparator/>
      </w:r>
    </w:p>
  </w:footnote>
  <w:footnote w:type="continuationNotice" w:id="1">
    <w:p w14:paraId="71E40412" w14:textId="77777777" w:rsidR="00906176" w:rsidRDefault="00906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8673" w14:textId="77777777" w:rsidR="00535945" w:rsidRDefault="00535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77AF" w14:textId="2383BB54" w:rsidR="00A35055" w:rsidRPr="00535945" w:rsidRDefault="00535945" w:rsidP="00535945">
    <w:pPr>
      <w:pStyle w:val="Header"/>
      <w:jc w:val="right"/>
    </w:pPr>
    <w:r>
      <w:rPr>
        <w:noProof/>
      </w:rPr>
      <w:drawing>
        <wp:inline distT="0" distB="0" distL="0" distR="0" wp14:anchorId="0FB63D7E" wp14:editId="5D61B22F">
          <wp:extent cx="1028700" cy="375047"/>
          <wp:effectExtent l="0" t="0" r="0" b="0"/>
          <wp:docPr id="1412780348" name="Picture 1412780348" descr="University corporate logo.&#10;A blue compass accompanied by the words University of Greenw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corporate logo.&#10;A blue compass accompanied by the words University of Greenw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14" cy="38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0AD" w14:textId="705C0AD3" w:rsidR="00D24224" w:rsidRPr="008C3EBB" w:rsidRDefault="008C3EBB" w:rsidP="008C3EBB">
    <w:pPr>
      <w:pStyle w:val="Header"/>
    </w:pPr>
    <w:r w:rsidRPr="00633499">
      <w:rPr>
        <w:noProof/>
      </w:rPr>
      <w:drawing>
        <wp:inline distT="0" distB="0" distL="0" distR="0" wp14:anchorId="161833F8" wp14:editId="398E798D">
          <wp:extent cx="5981700" cy="1257300"/>
          <wp:effectExtent l="0" t="0" r="0" b="0"/>
          <wp:docPr id="163385280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FCB"/>
    <w:multiLevelType w:val="multilevel"/>
    <w:tmpl w:val="B77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6A81"/>
    <w:multiLevelType w:val="hybridMultilevel"/>
    <w:tmpl w:val="5A4A6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CBD"/>
    <w:multiLevelType w:val="multilevel"/>
    <w:tmpl w:val="5F64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D02A9"/>
    <w:multiLevelType w:val="multilevel"/>
    <w:tmpl w:val="833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F041B"/>
    <w:multiLevelType w:val="hybridMultilevel"/>
    <w:tmpl w:val="451A76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420CFE"/>
    <w:multiLevelType w:val="multilevel"/>
    <w:tmpl w:val="3BE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D003A"/>
    <w:multiLevelType w:val="hybridMultilevel"/>
    <w:tmpl w:val="9FF29AEA"/>
    <w:lvl w:ilvl="0" w:tplc="C3E01592">
      <w:start w:val="20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831"/>
    <w:multiLevelType w:val="multilevel"/>
    <w:tmpl w:val="E0D4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037A6"/>
    <w:multiLevelType w:val="hybridMultilevel"/>
    <w:tmpl w:val="11B2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7D7"/>
    <w:multiLevelType w:val="hybridMultilevel"/>
    <w:tmpl w:val="AAB0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4508E"/>
    <w:multiLevelType w:val="multilevel"/>
    <w:tmpl w:val="5B2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6039D"/>
    <w:multiLevelType w:val="multilevel"/>
    <w:tmpl w:val="77E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96684"/>
    <w:multiLevelType w:val="multilevel"/>
    <w:tmpl w:val="321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01410"/>
    <w:multiLevelType w:val="multilevel"/>
    <w:tmpl w:val="9C5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E10F8"/>
    <w:multiLevelType w:val="hybridMultilevel"/>
    <w:tmpl w:val="42D69B4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B786C48"/>
    <w:multiLevelType w:val="hybridMultilevel"/>
    <w:tmpl w:val="C0841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214CD"/>
    <w:multiLevelType w:val="multilevel"/>
    <w:tmpl w:val="814C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6600B5"/>
    <w:multiLevelType w:val="multilevel"/>
    <w:tmpl w:val="BC9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EF6D1A"/>
    <w:multiLevelType w:val="multilevel"/>
    <w:tmpl w:val="9AD2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76851"/>
    <w:multiLevelType w:val="multilevel"/>
    <w:tmpl w:val="63D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A774BA"/>
    <w:multiLevelType w:val="hybridMultilevel"/>
    <w:tmpl w:val="3B46432E"/>
    <w:lvl w:ilvl="0" w:tplc="A5C61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01592">
      <w:start w:val="2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C49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C4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A4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63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05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05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A55BA9"/>
    <w:multiLevelType w:val="multilevel"/>
    <w:tmpl w:val="7E3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A53B7"/>
    <w:multiLevelType w:val="multilevel"/>
    <w:tmpl w:val="C60E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851E7"/>
    <w:multiLevelType w:val="multilevel"/>
    <w:tmpl w:val="ADF03E60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4" w15:restartNumberingAfterBreak="0">
    <w:nsid w:val="72E86C32"/>
    <w:multiLevelType w:val="multilevel"/>
    <w:tmpl w:val="2422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03065A"/>
    <w:multiLevelType w:val="hybridMultilevel"/>
    <w:tmpl w:val="A85A1118"/>
    <w:lvl w:ilvl="0" w:tplc="7AEE81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25559"/>
    <w:multiLevelType w:val="hybridMultilevel"/>
    <w:tmpl w:val="8060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437"/>
    <w:multiLevelType w:val="hybridMultilevel"/>
    <w:tmpl w:val="478E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02A47"/>
    <w:multiLevelType w:val="hybridMultilevel"/>
    <w:tmpl w:val="2DC2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12EEA"/>
    <w:multiLevelType w:val="multilevel"/>
    <w:tmpl w:val="141E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576FDF"/>
    <w:multiLevelType w:val="multilevel"/>
    <w:tmpl w:val="0AE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069826">
    <w:abstractNumId w:val="23"/>
  </w:num>
  <w:num w:numId="2" w16cid:durableId="205993040">
    <w:abstractNumId w:val="4"/>
  </w:num>
  <w:num w:numId="3" w16cid:durableId="285621970">
    <w:abstractNumId w:val="27"/>
  </w:num>
  <w:num w:numId="4" w16cid:durableId="1383015382">
    <w:abstractNumId w:val="15"/>
  </w:num>
  <w:num w:numId="5" w16cid:durableId="47920268">
    <w:abstractNumId w:val="28"/>
  </w:num>
  <w:num w:numId="6" w16cid:durableId="699666660">
    <w:abstractNumId w:val="1"/>
  </w:num>
  <w:num w:numId="7" w16cid:durableId="508643644">
    <w:abstractNumId w:val="26"/>
  </w:num>
  <w:num w:numId="8" w16cid:durableId="1021473833">
    <w:abstractNumId w:val="0"/>
  </w:num>
  <w:num w:numId="9" w16cid:durableId="311326395">
    <w:abstractNumId w:val="29"/>
  </w:num>
  <w:num w:numId="10" w16cid:durableId="679816957">
    <w:abstractNumId w:val="14"/>
  </w:num>
  <w:num w:numId="11" w16cid:durableId="1244994688">
    <w:abstractNumId w:val="20"/>
  </w:num>
  <w:num w:numId="12" w16cid:durableId="532420494">
    <w:abstractNumId w:val="9"/>
  </w:num>
  <w:num w:numId="13" w16cid:durableId="1594051452">
    <w:abstractNumId w:val="6"/>
  </w:num>
  <w:num w:numId="14" w16cid:durableId="172649923">
    <w:abstractNumId w:val="25"/>
  </w:num>
  <w:num w:numId="15" w16cid:durableId="433866493">
    <w:abstractNumId w:val="8"/>
  </w:num>
  <w:num w:numId="16" w16cid:durableId="221991659">
    <w:abstractNumId w:val="22"/>
  </w:num>
  <w:num w:numId="17" w16cid:durableId="1213737773">
    <w:abstractNumId w:val="24"/>
  </w:num>
  <w:num w:numId="18" w16cid:durableId="110591898">
    <w:abstractNumId w:val="18"/>
  </w:num>
  <w:num w:numId="19" w16cid:durableId="13773188">
    <w:abstractNumId w:val="3"/>
  </w:num>
  <w:num w:numId="20" w16cid:durableId="1841387356">
    <w:abstractNumId w:val="2"/>
  </w:num>
  <w:num w:numId="21" w16cid:durableId="493573079">
    <w:abstractNumId w:val="7"/>
  </w:num>
  <w:num w:numId="22" w16cid:durableId="630287081">
    <w:abstractNumId w:val="17"/>
  </w:num>
  <w:num w:numId="23" w16cid:durableId="1093671344">
    <w:abstractNumId w:val="5"/>
  </w:num>
  <w:num w:numId="24" w16cid:durableId="587152641">
    <w:abstractNumId w:val="19"/>
  </w:num>
  <w:num w:numId="25" w16cid:durableId="2117022840">
    <w:abstractNumId w:val="12"/>
  </w:num>
  <w:num w:numId="26" w16cid:durableId="695666699">
    <w:abstractNumId w:val="30"/>
  </w:num>
  <w:num w:numId="27" w16cid:durableId="881138165">
    <w:abstractNumId w:val="13"/>
  </w:num>
  <w:num w:numId="28" w16cid:durableId="133917274">
    <w:abstractNumId w:val="10"/>
  </w:num>
  <w:num w:numId="29" w16cid:durableId="1518426574">
    <w:abstractNumId w:val="11"/>
  </w:num>
  <w:num w:numId="30" w16cid:durableId="172116062">
    <w:abstractNumId w:val="21"/>
  </w:num>
  <w:num w:numId="31" w16cid:durableId="1149088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60"/>
    <w:rsid w:val="00003692"/>
    <w:rsid w:val="000202A9"/>
    <w:rsid w:val="0003217E"/>
    <w:rsid w:val="00050C44"/>
    <w:rsid w:val="00072A40"/>
    <w:rsid w:val="00087E72"/>
    <w:rsid w:val="000A37FD"/>
    <w:rsid w:val="000C6D86"/>
    <w:rsid w:val="000C7C3B"/>
    <w:rsid w:val="000D1836"/>
    <w:rsid w:val="000D474B"/>
    <w:rsid w:val="000E4339"/>
    <w:rsid w:val="000F1CD8"/>
    <w:rsid w:val="001251C8"/>
    <w:rsid w:val="00131E67"/>
    <w:rsid w:val="00142AA2"/>
    <w:rsid w:val="001435B9"/>
    <w:rsid w:val="001A784D"/>
    <w:rsid w:val="001D5F1E"/>
    <w:rsid w:val="00201D24"/>
    <w:rsid w:val="0022334B"/>
    <w:rsid w:val="002266D2"/>
    <w:rsid w:val="00240BEF"/>
    <w:rsid w:val="00267766"/>
    <w:rsid w:val="00276C7F"/>
    <w:rsid w:val="002A1965"/>
    <w:rsid w:val="002A2D89"/>
    <w:rsid w:val="002A3730"/>
    <w:rsid w:val="002B02F4"/>
    <w:rsid w:val="002D3E88"/>
    <w:rsid w:val="00322BD5"/>
    <w:rsid w:val="00326569"/>
    <w:rsid w:val="00330B0B"/>
    <w:rsid w:val="00332DF5"/>
    <w:rsid w:val="00355718"/>
    <w:rsid w:val="00363938"/>
    <w:rsid w:val="0036734E"/>
    <w:rsid w:val="00380BA8"/>
    <w:rsid w:val="00384D7F"/>
    <w:rsid w:val="00384DD9"/>
    <w:rsid w:val="003A0777"/>
    <w:rsid w:val="003A3E9D"/>
    <w:rsid w:val="003C20C3"/>
    <w:rsid w:val="003C782E"/>
    <w:rsid w:val="003D4A1C"/>
    <w:rsid w:val="00412DDC"/>
    <w:rsid w:val="00417F72"/>
    <w:rsid w:val="00436810"/>
    <w:rsid w:val="00490BC6"/>
    <w:rsid w:val="0049439F"/>
    <w:rsid w:val="004A074A"/>
    <w:rsid w:val="004E29AB"/>
    <w:rsid w:val="00505C31"/>
    <w:rsid w:val="00511CB9"/>
    <w:rsid w:val="0051733A"/>
    <w:rsid w:val="00517FC9"/>
    <w:rsid w:val="00521797"/>
    <w:rsid w:val="00535945"/>
    <w:rsid w:val="005C47AF"/>
    <w:rsid w:val="005D0799"/>
    <w:rsid w:val="005D1A3A"/>
    <w:rsid w:val="005E7DA7"/>
    <w:rsid w:val="00603D37"/>
    <w:rsid w:val="006057FC"/>
    <w:rsid w:val="00640D1B"/>
    <w:rsid w:val="00650BCA"/>
    <w:rsid w:val="00653BF0"/>
    <w:rsid w:val="00656228"/>
    <w:rsid w:val="00661FDB"/>
    <w:rsid w:val="006846FE"/>
    <w:rsid w:val="006859E5"/>
    <w:rsid w:val="00690B95"/>
    <w:rsid w:val="006B32AA"/>
    <w:rsid w:val="006B5EEA"/>
    <w:rsid w:val="006C0911"/>
    <w:rsid w:val="006C5911"/>
    <w:rsid w:val="006D24C0"/>
    <w:rsid w:val="006F0C47"/>
    <w:rsid w:val="00702126"/>
    <w:rsid w:val="007273AE"/>
    <w:rsid w:val="0072747B"/>
    <w:rsid w:val="00732C32"/>
    <w:rsid w:val="00741AEA"/>
    <w:rsid w:val="00750226"/>
    <w:rsid w:val="00752AB4"/>
    <w:rsid w:val="00756D2F"/>
    <w:rsid w:val="00762BC2"/>
    <w:rsid w:val="00764585"/>
    <w:rsid w:val="007B28A7"/>
    <w:rsid w:val="007B4AF4"/>
    <w:rsid w:val="007C24A3"/>
    <w:rsid w:val="007D61F1"/>
    <w:rsid w:val="007E5B09"/>
    <w:rsid w:val="007F1ACF"/>
    <w:rsid w:val="00832018"/>
    <w:rsid w:val="00870535"/>
    <w:rsid w:val="00882DE2"/>
    <w:rsid w:val="00897521"/>
    <w:rsid w:val="008B6AC1"/>
    <w:rsid w:val="008C3EBB"/>
    <w:rsid w:val="008C3ED2"/>
    <w:rsid w:val="008E6809"/>
    <w:rsid w:val="008F4DFD"/>
    <w:rsid w:val="008F5558"/>
    <w:rsid w:val="00900A6F"/>
    <w:rsid w:val="0090358F"/>
    <w:rsid w:val="00906176"/>
    <w:rsid w:val="0091201B"/>
    <w:rsid w:val="00937571"/>
    <w:rsid w:val="0096775C"/>
    <w:rsid w:val="00977140"/>
    <w:rsid w:val="009852ED"/>
    <w:rsid w:val="009B5E20"/>
    <w:rsid w:val="009E2AFC"/>
    <w:rsid w:val="009E2B40"/>
    <w:rsid w:val="009E38FA"/>
    <w:rsid w:val="009F6A5A"/>
    <w:rsid w:val="00A04FCE"/>
    <w:rsid w:val="00A234C1"/>
    <w:rsid w:val="00A31BB4"/>
    <w:rsid w:val="00A35055"/>
    <w:rsid w:val="00A37AE4"/>
    <w:rsid w:val="00A4130E"/>
    <w:rsid w:val="00A43E0B"/>
    <w:rsid w:val="00A75AE1"/>
    <w:rsid w:val="00A75CC9"/>
    <w:rsid w:val="00A8400B"/>
    <w:rsid w:val="00AC241C"/>
    <w:rsid w:val="00AE60E7"/>
    <w:rsid w:val="00B20952"/>
    <w:rsid w:val="00B511CC"/>
    <w:rsid w:val="00B54BCE"/>
    <w:rsid w:val="00B606A6"/>
    <w:rsid w:val="00B661D4"/>
    <w:rsid w:val="00B66E4D"/>
    <w:rsid w:val="00B84F7A"/>
    <w:rsid w:val="00B913CE"/>
    <w:rsid w:val="00B9170A"/>
    <w:rsid w:val="00BA0FA8"/>
    <w:rsid w:val="00BB0720"/>
    <w:rsid w:val="00BC1C92"/>
    <w:rsid w:val="00BC4440"/>
    <w:rsid w:val="00BD6C60"/>
    <w:rsid w:val="00BF0AF4"/>
    <w:rsid w:val="00BF0CD3"/>
    <w:rsid w:val="00C00B4F"/>
    <w:rsid w:val="00C04BC8"/>
    <w:rsid w:val="00C2227F"/>
    <w:rsid w:val="00C35720"/>
    <w:rsid w:val="00C55B96"/>
    <w:rsid w:val="00C6048F"/>
    <w:rsid w:val="00C61C22"/>
    <w:rsid w:val="00C679CF"/>
    <w:rsid w:val="00C87472"/>
    <w:rsid w:val="00CA7FEC"/>
    <w:rsid w:val="00CB6B6F"/>
    <w:rsid w:val="00CD7750"/>
    <w:rsid w:val="00CF7940"/>
    <w:rsid w:val="00D24224"/>
    <w:rsid w:val="00D402A5"/>
    <w:rsid w:val="00D45A0C"/>
    <w:rsid w:val="00D5139F"/>
    <w:rsid w:val="00D5559E"/>
    <w:rsid w:val="00D5757A"/>
    <w:rsid w:val="00D70AF4"/>
    <w:rsid w:val="00DA79B4"/>
    <w:rsid w:val="00DB4E74"/>
    <w:rsid w:val="00DF6514"/>
    <w:rsid w:val="00E06628"/>
    <w:rsid w:val="00E16E3A"/>
    <w:rsid w:val="00E333A5"/>
    <w:rsid w:val="00E43AD7"/>
    <w:rsid w:val="00E46587"/>
    <w:rsid w:val="00E55732"/>
    <w:rsid w:val="00E60E9B"/>
    <w:rsid w:val="00E60FFB"/>
    <w:rsid w:val="00E65EF1"/>
    <w:rsid w:val="00E72E35"/>
    <w:rsid w:val="00E841AD"/>
    <w:rsid w:val="00EA7B2E"/>
    <w:rsid w:val="00EB13D4"/>
    <w:rsid w:val="00ED2742"/>
    <w:rsid w:val="00EF6D1E"/>
    <w:rsid w:val="00F55DC0"/>
    <w:rsid w:val="00F659C2"/>
    <w:rsid w:val="00F74D35"/>
    <w:rsid w:val="00FB0975"/>
    <w:rsid w:val="00FC2BDF"/>
    <w:rsid w:val="00FE13E1"/>
    <w:rsid w:val="00FF0212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12607"/>
  <w15:chartTrackingRefBased/>
  <w15:docId w15:val="{4288163F-9856-4C37-9F4A-8FD514E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1276"/>
        <w:tab w:val="left" w:pos="567"/>
        <w:tab w:val="left" w:pos="851"/>
        <w:tab w:val="left" w:pos="3119"/>
        <w:tab w:val="left" w:pos="8222"/>
      </w:tabs>
      <w:ind w:left="567" w:hanging="567"/>
    </w:pPr>
    <w:rPr>
      <w:rFonts w:ascii="Arial Narrow" w:hAnsi="Arial Narrow"/>
      <w:snapToGrid w:val="0"/>
      <w:sz w:val="22"/>
      <w:lang w:val="de-DE" w:eastAsia="de-DE"/>
    </w:rPr>
  </w:style>
  <w:style w:type="paragraph" w:customStyle="1" w:styleId="berschrift">
    <w:name w:val="überschrift"/>
    <w:basedOn w:val="Normal"/>
    <w:pPr>
      <w:tabs>
        <w:tab w:val="left" w:pos="567"/>
      </w:tabs>
    </w:pPr>
    <w:rPr>
      <w:rFonts w:ascii="Arial" w:hAnsi="Arial"/>
      <w:snapToGrid w:val="0"/>
      <w:lang w:val="de-DE" w:eastAsia="de-DE"/>
    </w:rPr>
  </w:style>
  <w:style w:type="paragraph" w:styleId="NormalWeb">
    <w:name w:val="Normal (Web)"/>
    <w:basedOn w:val="Normal"/>
    <w:uiPriority w:val="99"/>
    <w:rsid w:val="007C24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D5F1E"/>
    <w:rPr>
      <w:color w:val="0000FF"/>
      <w:u w:val="single"/>
    </w:rPr>
  </w:style>
  <w:style w:type="table" w:styleId="TableGrid">
    <w:name w:val="Table Grid"/>
    <w:basedOn w:val="TableNormal"/>
    <w:uiPriority w:val="59"/>
    <w:rsid w:val="0032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9E2AFC"/>
    <w:rPr>
      <w:rFonts w:ascii="Arial Narrow" w:hAnsi="Arial Narrow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DE2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B913CE"/>
    <w:rPr>
      <w:b/>
      <w:bCs/>
    </w:rPr>
  </w:style>
  <w:style w:type="paragraph" w:customStyle="1" w:styleId="H4">
    <w:name w:val="H4"/>
    <w:basedOn w:val="Normal"/>
    <w:next w:val="Normal"/>
    <w:rsid w:val="00AE60E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639"/>
      </w:tabs>
      <w:suppressAutoHyphens/>
      <w:spacing w:before="100" w:after="100"/>
      <w:outlineLvl w:val="4"/>
    </w:pPr>
    <w:rPr>
      <w:rFonts w:ascii="Arial" w:hAnsi="Arial"/>
      <w:b/>
      <w:snapToGrid w:val="0"/>
      <w:sz w:val="24"/>
    </w:rPr>
  </w:style>
  <w:style w:type="character" w:customStyle="1" w:styleId="HeaderChar">
    <w:name w:val="Header Char"/>
    <w:link w:val="Header"/>
    <w:uiPriority w:val="99"/>
    <w:rsid w:val="00201D24"/>
    <w:rPr>
      <w:lang w:eastAsia="en-US"/>
    </w:rPr>
  </w:style>
  <w:style w:type="character" w:customStyle="1" w:styleId="FooterChar">
    <w:name w:val="Footer Char"/>
    <w:link w:val="Footer"/>
    <w:rsid w:val="00D242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Qualit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7d267a-c3cb-4ab8-a496-d0e02b252dea" xsi:nil="true"/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Props1.xml><?xml version="1.0" encoding="utf-8"?>
<ds:datastoreItem xmlns:ds="http://schemas.openxmlformats.org/officeDocument/2006/customXml" ds:itemID="{DD84593E-9A67-405D-8967-CD1CB9EFC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025DA-C846-4029-B0E6-F6BC9DDE2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4CEA1-95D3-400D-BC32-5E56C09F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F1960-5576-4CD8-9F13-D3C708B18DF1}">
  <ds:schemaRefs>
    <ds:schemaRef ds:uri="http://schemas.microsoft.com/office/2006/metadata/properties"/>
    <ds:schemaRef ds:uri="http://schemas.microsoft.com/office/infopath/2007/PartnerControls"/>
    <ds:schemaRef ds:uri="837d267a-c3cb-4ab8-a496-d0e02b252dea"/>
    <ds:schemaRef ds:uri="6c18711c-155f-433f-b821-f37c9ea1c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Quality1</Template>
  <TotalTime>117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5466</CharactersWithSpaces>
  <SharedDoc>false</SharedDoc>
  <HLinks>
    <vt:vector size="6" baseType="variant">
      <vt:variant>
        <vt:i4>1376352</vt:i4>
      </vt:variant>
      <vt:variant>
        <vt:i4>6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Victoria Wood</dc:creator>
  <cp:keywords/>
  <cp:lastModifiedBy>Vikki Wood</cp:lastModifiedBy>
  <cp:revision>24</cp:revision>
  <cp:lastPrinted>2019-07-04T13:38:00Z</cp:lastPrinted>
  <dcterms:created xsi:type="dcterms:W3CDTF">2024-10-08T15:18:00Z</dcterms:created>
  <dcterms:modified xsi:type="dcterms:W3CDTF">2024-10-08T17:17:00Z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0x010100DFEE4EF47895F341B81A52D0B0A0CBAD</vt:lpwstr>
  </property>
</Properties>
</file>