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52707" w14:textId="6BA2D8BB" w:rsidR="007F653E" w:rsidRPr="00DA1927" w:rsidRDefault="000E5779" w:rsidP="00135138">
      <w:pPr>
        <w:pStyle w:val="Title"/>
        <w:rPr>
          <w:rFonts w:ascii="Arial" w:hAnsi="Arial" w:cs="Arial"/>
          <w:iCs/>
        </w:rPr>
      </w:pPr>
      <w:r w:rsidRPr="00DA1927">
        <w:rPr>
          <w:rFonts w:ascii="Arial" w:hAnsi="Arial" w:cs="Arial"/>
          <w:iCs/>
        </w:rPr>
        <w:t>System Name – Please Complete</w:t>
      </w:r>
    </w:p>
    <w:p w14:paraId="77B6EA1E" w14:textId="77777777" w:rsidR="005E47F7" w:rsidRPr="00DA1927" w:rsidRDefault="005E47F7" w:rsidP="00135138">
      <w:pPr>
        <w:pStyle w:val="Title"/>
        <w:rPr>
          <w:rFonts w:ascii="Arial" w:hAnsi="Arial" w:cs="Arial"/>
          <w:sz w:val="24"/>
          <w:szCs w:val="24"/>
        </w:rPr>
      </w:pPr>
    </w:p>
    <w:p w14:paraId="3F40720B" w14:textId="1BD27A00" w:rsidR="005E47F7" w:rsidRPr="00DA1927" w:rsidRDefault="009338C0" w:rsidP="00135138">
      <w:pPr>
        <w:pStyle w:val="Title"/>
        <w:rPr>
          <w:rFonts w:ascii="Arial" w:hAnsi="Arial" w:cs="Arial"/>
        </w:rPr>
      </w:pPr>
      <w:r w:rsidRPr="00DA1927">
        <w:rPr>
          <w:rFonts w:ascii="Arial" w:hAnsi="Arial" w:cs="Arial"/>
        </w:rPr>
        <w:t xml:space="preserve">Support </w:t>
      </w:r>
      <w:r w:rsidR="00E20361" w:rsidRPr="00DA1927">
        <w:rPr>
          <w:rFonts w:ascii="Arial" w:hAnsi="Arial" w:cs="Arial"/>
        </w:rPr>
        <w:t>Model</w:t>
      </w:r>
      <w:r w:rsidR="00501032" w:rsidRPr="00DA1927">
        <w:rPr>
          <w:rFonts w:ascii="Arial" w:hAnsi="Arial" w:cs="Arial"/>
        </w:rPr>
        <w:t xml:space="preserve"> </w:t>
      </w:r>
    </w:p>
    <w:p w14:paraId="2663E531" w14:textId="77777777" w:rsidR="005E47F7" w:rsidRPr="00DA1927" w:rsidRDefault="005E47F7" w:rsidP="00135138">
      <w:pPr>
        <w:pStyle w:val="Title"/>
        <w:rPr>
          <w:rFonts w:ascii="Arial" w:hAnsi="Arial" w:cs="Arial"/>
        </w:rPr>
      </w:pPr>
    </w:p>
    <w:p w14:paraId="615C506E" w14:textId="0DACFCF6" w:rsidR="005E47F7" w:rsidRPr="00DA1927" w:rsidRDefault="007A4846" w:rsidP="00135138">
      <w:pPr>
        <w:pStyle w:val="Title"/>
        <w:rPr>
          <w:rFonts w:ascii="Arial" w:hAnsi="Arial" w:cs="Arial"/>
        </w:rPr>
      </w:pPr>
      <w:r w:rsidRPr="00DA1927">
        <w:rPr>
          <w:rFonts w:ascii="Arial" w:hAnsi="Arial" w:cs="Arial"/>
        </w:rPr>
        <w:t>V_1</w:t>
      </w:r>
    </w:p>
    <w:p w14:paraId="2D867EAD" w14:textId="77777777" w:rsidR="005E47F7" w:rsidRPr="00DA1927" w:rsidRDefault="005E47F7">
      <w:pPr>
        <w:rPr>
          <w:rFonts w:ascii="Arial" w:hAnsi="Arial" w:cs="Arial"/>
          <w:sz w:val="28"/>
          <w:szCs w:val="28"/>
        </w:rPr>
      </w:pPr>
    </w:p>
    <w:p w14:paraId="08EF407D" w14:textId="77777777" w:rsidR="005E47F7" w:rsidRPr="00DA1927" w:rsidRDefault="005E47F7">
      <w:pPr>
        <w:rPr>
          <w:rFonts w:ascii="Arial" w:hAnsi="Arial" w:cs="Arial"/>
          <w:sz w:val="28"/>
          <w:szCs w:val="28"/>
        </w:rPr>
      </w:pPr>
    </w:p>
    <w:p w14:paraId="628F6CF4" w14:textId="77777777" w:rsidR="005E47F7" w:rsidRPr="00DA1927" w:rsidRDefault="005E47F7">
      <w:pPr>
        <w:rPr>
          <w:rFonts w:ascii="Arial" w:hAnsi="Arial" w:cs="Arial"/>
          <w:sz w:val="20"/>
          <w:szCs w:val="20"/>
        </w:rPr>
      </w:pPr>
      <w:r w:rsidRPr="00DA1927">
        <w:rPr>
          <w:rFonts w:ascii="Arial" w:hAnsi="Arial" w:cs="Arial"/>
          <w:sz w:val="20"/>
          <w:szCs w:val="20"/>
        </w:rPr>
        <w:t>All parties have reviewed the attached document and agree with its content:</w:t>
      </w:r>
    </w:p>
    <w:p w14:paraId="3353AA9A" w14:textId="77777777" w:rsidR="005E47F7" w:rsidRPr="00DA1927" w:rsidRDefault="005E47F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E47F7" w:rsidRPr="00DA1927" w14:paraId="3108FB69" w14:textId="77777777" w:rsidTr="00692B1F">
        <w:tc>
          <w:tcPr>
            <w:tcW w:w="3080" w:type="dxa"/>
            <w:shd w:val="pct10" w:color="auto" w:fill="FFFFFF" w:themeFill="background1"/>
          </w:tcPr>
          <w:p w14:paraId="2BC4A73E" w14:textId="77777777" w:rsidR="005E47F7" w:rsidRPr="00DA1927" w:rsidRDefault="005E47F7">
            <w:pPr>
              <w:rPr>
                <w:rFonts w:ascii="Arial" w:hAnsi="Arial" w:cs="Arial"/>
                <w:sz w:val="20"/>
                <w:szCs w:val="20"/>
              </w:rPr>
            </w:pPr>
            <w:r w:rsidRPr="00DA1927">
              <w:rPr>
                <w:rFonts w:ascii="Arial" w:hAnsi="Arial" w:cs="Arial"/>
                <w:sz w:val="20"/>
                <w:szCs w:val="20"/>
              </w:rPr>
              <w:t>Stakeholders</w:t>
            </w:r>
          </w:p>
        </w:tc>
        <w:tc>
          <w:tcPr>
            <w:tcW w:w="3081" w:type="dxa"/>
            <w:shd w:val="pct10" w:color="auto" w:fill="FFFFFF" w:themeFill="background1"/>
          </w:tcPr>
          <w:p w14:paraId="3250D270" w14:textId="77777777" w:rsidR="005E47F7" w:rsidRPr="00DA1927" w:rsidRDefault="005E47F7">
            <w:pPr>
              <w:rPr>
                <w:rFonts w:ascii="Arial" w:hAnsi="Arial" w:cs="Arial"/>
                <w:sz w:val="20"/>
                <w:szCs w:val="20"/>
              </w:rPr>
            </w:pPr>
            <w:r w:rsidRPr="00DA1927">
              <w:rPr>
                <w:rFonts w:ascii="Arial" w:hAnsi="Arial" w:cs="Arial"/>
                <w:sz w:val="20"/>
                <w:szCs w:val="20"/>
              </w:rPr>
              <w:t xml:space="preserve">Name and Title </w:t>
            </w:r>
          </w:p>
        </w:tc>
        <w:tc>
          <w:tcPr>
            <w:tcW w:w="3081" w:type="dxa"/>
            <w:shd w:val="pct10" w:color="auto" w:fill="FFFFFF" w:themeFill="background1"/>
          </w:tcPr>
          <w:p w14:paraId="61A5CF27" w14:textId="77777777" w:rsidR="005E47F7" w:rsidRPr="00DA1927" w:rsidRDefault="005E47F7">
            <w:pPr>
              <w:rPr>
                <w:rFonts w:ascii="Arial" w:hAnsi="Arial" w:cs="Arial"/>
                <w:sz w:val="20"/>
                <w:szCs w:val="20"/>
              </w:rPr>
            </w:pPr>
            <w:r w:rsidRPr="00DA1927"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</w:tr>
      <w:tr w:rsidR="005E47F7" w:rsidRPr="00DA1927" w14:paraId="4BD69EA9" w14:textId="77777777" w:rsidTr="005E47F7">
        <w:tc>
          <w:tcPr>
            <w:tcW w:w="3080" w:type="dxa"/>
          </w:tcPr>
          <w:p w14:paraId="40A1C8BB" w14:textId="77777777" w:rsidR="005E47F7" w:rsidRPr="00DA1927" w:rsidRDefault="005E47F7" w:rsidP="005E47F7">
            <w:pPr>
              <w:rPr>
                <w:rFonts w:ascii="Arial" w:hAnsi="Arial" w:cs="Arial"/>
                <w:sz w:val="20"/>
                <w:szCs w:val="20"/>
              </w:rPr>
            </w:pPr>
            <w:r w:rsidRPr="00DA1927">
              <w:rPr>
                <w:rFonts w:ascii="Arial" w:hAnsi="Arial" w:cs="Arial"/>
                <w:sz w:val="20"/>
                <w:szCs w:val="20"/>
              </w:rPr>
              <w:t xml:space="preserve">Project Sponsor </w:t>
            </w:r>
          </w:p>
        </w:tc>
        <w:tc>
          <w:tcPr>
            <w:tcW w:w="3081" w:type="dxa"/>
          </w:tcPr>
          <w:p w14:paraId="199E82C1" w14:textId="655D18B5" w:rsidR="005E47F7" w:rsidRPr="00DA1927" w:rsidRDefault="005E47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10AF144" w14:textId="77777777" w:rsidR="005E47F7" w:rsidRPr="00DA1927" w:rsidRDefault="005E47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7F7" w:rsidRPr="00DA1927" w14:paraId="1CA780A5" w14:textId="77777777" w:rsidTr="005E47F7">
        <w:tc>
          <w:tcPr>
            <w:tcW w:w="3080" w:type="dxa"/>
          </w:tcPr>
          <w:p w14:paraId="03919509" w14:textId="77777777" w:rsidR="005E47F7" w:rsidRPr="00DA1927" w:rsidRDefault="005E47F7" w:rsidP="005E47F7">
            <w:pPr>
              <w:rPr>
                <w:rFonts w:ascii="Arial" w:hAnsi="Arial" w:cs="Arial"/>
                <w:sz w:val="20"/>
                <w:szCs w:val="20"/>
              </w:rPr>
            </w:pPr>
            <w:r w:rsidRPr="00DA1927">
              <w:rPr>
                <w:rFonts w:ascii="Arial" w:hAnsi="Arial" w:cs="Arial"/>
                <w:sz w:val="20"/>
                <w:szCs w:val="20"/>
              </w:rPr>
              <w:t xml:space="preserve">Project Manager </w:t>
            </w:r>
          </w:p>
        </w:tc>
        <w:tc>
          <w:tcPr>
            <w:tcW w:w="3081" w:type="dxa"/>
          </w:tcPr>
          <w:p w14:paraId="030F335E" w14:textId="3F89C094" w:rsidR="005E47F7" w:rsidRPr="00DA1927" w:rsidRDefault="005E47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932605B" w14:textId="77777777" w:rsidR="005E47F7" w:rsidRPr="00DA1927" w:rsidRDefault="005E47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7F7" w:rsidRPr="00DA1927" w14:paraId="4C9979EF" w14:textId="77777777" w:rsidTr="005E47F7">
        <w:tc>
          <w:tcPr>
            <w:tcW w:w="3080" w:type="dxa"/>
          </w:tcPr>
          <w:p w14:paraId="60FEEE9D" w14:textId="77777777" w:rsidR="005E47F7" w:rsidRPr="00DA1927" w:rsidRDefault="005E47F7" w:rsidP="005E47F7">
            <w:pPr>
              <w:rPr>
                <w:rFonts w:ascii="Arial" w:hAnsi="Arial" w:cs="Arial"/>
                <w:sz w:val="20"/>
                <w:szCs w:val="20"/>
              </w:rPr>
            </w:pPr>
            <w:r w:rsidRPr="00DA1927">
              <w:rPr>
                <w:rFonts w:ascii="Arial" w:hAnsi="Arial" w:cs="Arial"/>
                <w:sz w:val="20"/>
                <w:szCs w:val="20"/>
              </w:rPr>
              <w:t xml:space="preserve">Other Groups </w:t>
            </w:r>
          </w:p>
        </w:tc>
        <w:tc>
          <w:tcPr>
            <w:tcW w:w="3081" w:type="dxa"/>
          </w:tcPr>
          <w:p w14:paraId="2F14F17A" w14:textId="22ADCC07" w:rsidR="005E47F7" w:rsidRPr="00DA1927" w:rsidRDefault="005E47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1809323" w14:textId="77777777" w:rsidR="005E47F7" w:rsidRPr="00DA1927" w:rsidRDefault="005E47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7F7" w:rsidRPr="00DA1927" w14:paraId="03987B08" w14:textId="77777777" w:rsidTr="005E47F7">
        <w:tc>
          <w:tcPr>
            <w:tcW w:w="3080" w:type="dxa"/>
          </w:tcPr>
          <w:p w14:paraId="36E7A5F5" w14:textId="77777777" w:rsidR="005E47F7" w:rsidRPr="00DA1927" w:rsidRDefault="005E47F7" w:rsidP="005E47F7">
            <w:pPr>
              <w:rPr>
                <w:rFonts w:ascii="Arial" w:hAnsi="Arial" w:cs="Arial"/>
                <w:sz w:val="20"/>
                <w:szCs w:val="20"/>
              </w:rPr>
            </w:pPr>
            <w:r w:rsidRPr="00DA1927">
              <w:rPr>
                <w:rFonts w:ascii="Arial" w:hAnsi="Arial" w:cs="Arial"/>
                <w:sz w:val="20"/>
                <w:szCs w:val="20"/>
              </w:rPr>
              <w:t xml:space="preserve">Other Groups </w:t>
            </w:r>
          </w:p>
        </w:tc>
        <w:tc>
          <w:tcPr>
            <w:tcW w:w="3081" w:type="dxa"/>
          </w:tcPr>
          <w:p w14:paraId="6FD68390" w14:textId="0078EF5B" w:rsidR="005E47F7" w:rsidRPr="00DA1927" w:rsidRDefault="005E47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3822A2B" w14:textId="77777777" w:rsidR="005E47F7" w:rsidRPr="00DA1927" w:rsidRDefault="005E47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7F7" w:rsidRPr="00DA1927" w14:paraId="0BFB5144" w14:textId="77777777" w:rsidTr="005E47F7">
        <w:tc>
          <w:tcPr>
            <w:tcW w:w="3080" w:type="dxa"/>
          </w:tcPr>
          <w:p w14:paraId="0BB4995B" w14:textId="77777777" w:rsidR="005E47F7" w:rsidRPr="00DA1927" w:rsidRDefault="005E47F7" w:rsidP="005E47F7">
            <w:pPr>
              <w:rPr>
                <w:rFonts w:ascii="Arial" w:hAnsi="Arial" w:cs="Arial"/>
                <w:sz w:val="20"/>
                <w:szCs w:val="20"/>
              </w:rPr>
            </w:pPr>
            <w:r w:rsidRPr="00DA1927">
              <w:rPr>
                <w:rFonts w:ascii="Arial" w:hAnsi="Arial" w:cs="Arial"/>
                <w:sz w:val="20"/>
                <w:szCs w:val="20"/>
              </w:rPr>
              <w:t xml:space="preserve">Other Groups </w:t>
            </w:r>
          </w:p>
        </w:tc>
        <w:tc>
          <w:tcPr>
            <w:tcW w:w="3081" w:type="dxa"/>
          </w:tcPr>
          <w:p w14:paraId="2A6BFB6C" w14:textId="77777777" w:rsidR="005E47F7" w:rsidRPr="00DA1927" w:rsidRDefault="005E47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B991D07" w14:textId="77777777" w:rsidR="005E47F7" w:rsidRPr="00DA1927" w:rsidRDefault="005E47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7F7" w:rsidRPr="00DA1927" w14:paraId="7718795E" w14:textId="77777777" w:rsidTr="005E47F7">
        <w:tc>
          <w:tcPr>
            <w:tcW w:w="3080" w:type="dxa"/>
          </w:tcPr>
          <w:p w14:paraId="43694843" w14:textId="77777777" w:rsidR="005E47F7" w:rsidRPr="00DA1927" w:rsidRDefault="005E47F7" w:rsidP="005E47F7">
            <w:pPr>
              <w:rPr>
                <w:rFonts w:ascii="Arial" w:hAnsi="Arial" w:cs="Arial"/>
                <w:sz w:val="20"/>
                <w:szCs w:val="20"/>
              </w:rPr>
            </w:pPr>
            <w:r w:rsidRPr="00DA1927">
              <w:rPr>
                <w:rFonts w:ascii="Arial" w:hAnsi="Arial" w:cs="Arial"/>
                <w:sz w:val="20"/>
                <w:szCs w:val="20"/>
              </w:rPr>
              <w:t xml:space="preserve">Other Groups </w:t>
            </w:r>
          </w:p>
        </w:tc>
        <w:tc>
          <w:tcPr>
            <w:tcW w:w="3081" w:type="dxa"/>
          </w:tcPr>
          <w:p w14:paraId="390612C6" w14:textId="77777777" w:rsidR="005E47F7" w:rsidRPr="00DA1927" w:rsidRDefault="005E47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90B0701" w14:textId="77777777" w:rsidR="005E47F7" w:rsidRPr="00DA1927" w:rsidRDefault="005E47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F4FA59" w14:textId="77777777" w:rsidR="005E47F7" w:rsidRPr="00DA1927" w:rsidRDefault="005E47F7">
      <w:pPr>
        <w:rPr>
          <w:rFonts w:ascii="Arial" w:hAnsi="Arial" w:cs="Arial"/>
          <w:sz w:val="20"/>
          <w:szCs w:val="20"/>
        </w:rPr>
      </w:pPr>
    </w:p>
    <w:p w14:paraId="294C9CC7" w14:textId="333DBD0D" w:rsidR="008C5D27" w:rsidRPr="00DA1927" w:rsidRDefault="008C5D27">
      <w:pPr>
        <w:rPr>
          <w:rFonts w:ascii="Arial" w:hAnsi="Arial" w:cs="Arial"/>
          <w:sz w:val="28"/>
          <w:szCs w:val="28"/>
        </w:rPr>
      </w:pPr>
      <w:r w:rsidRPr="00DA1927">
        <w:rPr>
          <w:rFonts w:ascii="Arial" w:hAnsi="Arial" w:cs="Arial"/>
          <w:sz w:val="28"/>
          <w:szCs w:val="28"/>
        </w:rPr>
        <w:br w:type="page"/>
      </w:r>
    </w:p>
    <w:p w14:paraId="628A64ED" w14:textId="77777777" w:rsidR="005E47F7" w:rsidRPr="00DA1927" w:rsidRDefault="005E47F7">
      <w:pPr>
        <w:rPr>
          <w:rFonts w:ascii="Arial" w:hAnsi="Arial" w:cs="Arial"/>
          <w:sz w:val="28"/>
          <w:szCs w:val="28"/>
        </w:rPr>
      </w:pPr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val="en-GB" w:eastAsia="en-US"/>
        </w:rPr>
        <w:id w:val="-16575960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B2744A6" w14:textId="77777777" w:rsidR="00135138" w:rsidRPr="00DA1927" w:rsidRDefault="00135138">
          <w:pPr>
            <w:pStyle w:val="TOCHeading"/>
            <w:rPr>
              <w:rFonts w:ascii="Arial" w:hAnsi="Arial" w:cs="Arial"/>
            </w:rPr>
          </w:pPr>
          <w:r w:rsidRPr="00DA1927">
            <w:rPr>
              <w:rFonts w:ascii="Arial" w:hAnsi="Arial" w:cs="Arial"/>
            </w:rPr>
            <w:t>Contents</w:t>
          </w:r>
        </w:p>
        <w:p w14:paraId="3DDF78F1" w14:textId="77777777" w:rsidR="00064249" w:rsidRPr="00DA1927" w:rsidRDefault="00135138">
          <w:pPr>
            <w:pStyle w:val="TOC1"/>
            <w:tabs>
              <w:tab w:val="right" w:leader="dot" w:pos="9323"/>
            </w:tabs>
            <w:rPr>
              <w:rFonts w:ascii="Arial" w:eastAsiaTheme="minorEastAsia" w:hAnsi="Arial" w:cs="Arial"/>
              <w:noProof/>
              <w:lang w:eastAsia="en-GB"/>
            </w:rPr>
          </w:pPr>
          <w:r w:rsidRPr="00DA1927">
            <w:rPr>
              <w:rFonts w:ascii="Arial" w:hAnsi="Arial" w:cs="Arial"/>
            </w:rPr>
            <w:fldChar w:fldCharType="begin"/>
          </w:r>
          <w:r w:rsidRPr="00DA1927">
            <w:rPr>
              <w:rFonts w:ascii="Arial" w:hAnsi="Arial" w:cs="Arial"/>
            </w:rPr>
            <w:instrText xml:space="preserve"> TOC \o "1-3" \h \z \u </w:instrText>
          </w:r>
          <w:r w:rsidRPr="00DA1927">
            <w:rPr>
              <w:rFonts w:ascii="Arial" w:hAnsi="Arial" w:cs="Arial"/>
            </w:rPr>
            <w:fldChar w:fldCharType="separate"/>
          </w:r>
          <w:hyperlink w:anchor="_Toc467494653" w:history="1">
            <w:r w:rsidR="00064249" w:rsidRPr="00DA1927">
              <w:rPr>
                <w:rStyle w:val="Hyperlink"/>
                <w:rFonts w:ascii="Arial" w:hAnsi="Arial" w:cs="Arial"/>
                <w:noProof/>
              </w:rPr>
              <w:t>Guidance Notes:</w:t>
            </w:r>
            <w:r w:rsidR="00064249" w:rsidRPr="00DA1927">
              <w:rPr>
                <w:rFonts w:ascii="Arial" w:hAnsi="Arial" w:cs="Arial"/>
                <w:noProof/>
                <w:webHidden/>
              </w:rPr>
              <w:tab/>
            </w:r>
            <w:r w:rsidR="00064249" w:rsidRPr="00DA1927">
              <w:rPr>
                <w:rFonts w:ascii="Arial" w:hAnsi="Arial" w:cs="Arial"/>
                <w:noProof/>
                <w:webHidden/>
              </w:rPr>
              <w:fldChar w:fldCharType="begin"/>
            </w:r>
            <w:r w:rsidR="00064249" w:rsidRPr="00DA1927">
              <w:rPr>
                <w:rFonts w:ascii="Arial" w:hAnsi="Arial" w:cs="Arial"/>
                <w:noProof/>
                <w:webHidden/>
              </w:rPr>
              <w:instrText xml:space="preserve"> PAGEREF _Toc467494653 \h </w:instrText>
            </w:r>
            <w:r w:rsidR="00064249" w:rsidRPr="00DA1927">
              <w:rPr>
                <w:rFonts w:ascii="Arial" w:hAnsi="Arial" w:cs="Arial"/>
                <w:noProof/>
                <w:webHidden/>
              </w:rPr>
            </w:r>
            <w:r w:rsidR="00064249" w:rsidRPr="00DA192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4249" w:rsidRPr="00DA1927">
              <w:rPr>
                <w:rFonts w:ascii="Arial" w:hAnsi="Arial" w:cs="Arial"/>
                <w:noProof/>
                <w:webHidden/>
              </w:rPr>
              <w:t>3</w:t>
            </w:r>
            <w:r w:rsidR="00064249" w:rsidRPr="00DA192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2F7DA2" w14:textId="77777777" w:rsidR="00064249" w:rsidRPr="00DA1927" w:rsidRDefault="00000000">
          <w:pPr>
            <w:pStyle w:val="TOC1"/>
            <w:tabs>
              <w:tab w:val="left" w:pos="440"/>
              <w:tab w:val="right" w:leader="dot" w:pos="9323"/>
            </w:tabs>
            <w:rPr>
              <w:rFonts w:ascii="Arial" w:eastAsiaTheme="minorEastAsia" w:hAnsi="Arial" w:cs="Arial"/>
              <w:noProof/>
              <w:lang w:eastAsia="en-GB"/>
            </w:rPr>
          </w:pPr>
          <w:hyperlink w:anchor="_Toc467494654" w:history="1">
            <w:r w:rsidR="00064249" w:rsidRPr="00DA1927">
              <w:rPr>
                <w:rStyle w:val="Hyperlink"/>
                <w:rFonts w:ascii="Arial" w:hAnsi="Arial" w:cs="Arial"/>
                <w:noProof/>
              </w:rPr>
              <w:t>1</w:t>
            </w:r>
            <w:r w:rsidR="00064249" w:rsidRPr="00DA1927">
              <w:rPr>
                <w:rFonts w:ascii="Arial" w:eastAsiaTheme="minorEastAsia" w:hAnsi="Arial" w:cs="Arial"/>
                <w:noProof/>
                <w:lang w:eastAsia="en-GB"/>
              </w:rPr>
              <w:tab/>
            </w:r>
            <w:r w:rsidR="00064249" w:rsidRPr="00DA1927">
              <w:rPr>
                <w:rStyle w:val="Hyperlink"/>
                <w:rFonts w:ascii="Arial" w:hAnsi="Arial" w:cs="Arial"/>
                <w:noProof/>
              </w:rPr>
              <w:t>IT System Description</w:t>
            </w:r>
            <w:r w:rsidR="00064249" w:rsidRPr="00DA1927">
              <w:rPr>
                <w:rFonts w:ascii="Arial" w:hAnsi="Arial" w:cs="Arial"/>
                <w:noProof/>
                <w:webHidden/>
              </w:rPr>
              <w:tab/>
            </w:r>
            <w:r w:rsidR="00064249" w:rsidRPr="00DA1927">
              <w:rPr>
                <w:rFonts w:ascii="Arial" w:hAnsi="Arial" w:cs="Arial"/>
                <w:noProof/>
                <w:webHidden/>
              </w:rPr>
              <w:fldChar w:fldCharType="begin"/>
            </w:r>
            <w:r w:rsidR="00064249" w:rsidRPr="00DA1927">
              <w:rPr>
                <w:rFonts w:ascii="Arial" w:hAnsi="Arial" w:cs="Arial"/>
                <w:noProof/>
                <w:webHidden/>
              </w:rPr>
              <w:instrText xml:space="preserve"> PAGEREF _Toc467494654 \h </w:instrText>
            </w:r>
            <w:r w:rsidR="00064249" w:rsidRPr="00DA1927">
              <w:rPr>
                <w:rFonts w:ascii="Arial" w:hAnsi="Arial" w:cs="Arial"/>
                <w:noProof/>
                <w:webHidden/>
              </w:rPr>
            </w:r>
            <w:r w:rsidR="00064249" w:rsidRPr="00DA192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4249" w:rsidRPr="00DA1927">
              <w:rPr>
                <w:rFonts w:ascii="Arial" w:hAnsi="Arial" w:cs="Arial"/>
                <w:noProof/>
                <w:webHidden/>
              </w:rPr>
              <w:t>4</w:t>
            </w:r>
            <w:r w:rsidR="00064249" w:rsidRPr="00DA192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5F37FA6" w14:textId="77777777" w:rsidR="00064249" w:rsidRPr="00DA1927" w:rsidRDefault="00000000">
          <w:pPr>
            <w:pStyle w:val="TOC1"/>
            <w:tabs>
              <w:tab w:val="left" w:pos="440"/>
              <w:tab w:val="right" w:leader="dot" w:pos="9323"/>
            </w:tabs>
            <w:rPr>
              <w:rFonts w:ascii="Arial" w:eastAsiaTheme="minorEastAsia" w:hAnsi="Arial" w:cs="Arial"/>
              <w:noProof/>
              <w:lang w:eastAsia="en-GB"/>
            </w:rPr>
          </w:pPr>
          <w:hyperlink w:anchor="_Toc467494655" w:history="1">
            <w:r w:rsidR="00064249" w:rsidRPr="00DA1927">
              <w:rPr>
                <w:rStyle w:val="Hyperlink"/>
                <w:rFonts w:ascii="Arial" w:hAnsi="Arial" w:cs="Arial"/>
                <w:noProof/>
              </w:rPr>
              <w:t>2</w:t>
            </w:r>
            <w:r w:rsidR="00064249" w:rsidRPr="00DA1927">
              <w:rPr>
                <w:rFonts w:ascii="Arial" w:eastAsiaTheme="minorEastAsia" w:hAnsi="Arial" w:cs="Arial"/>
                <w:noProof/>
                <w:lang w:eastAsia="en-GB"/>
              </w:rPr>
              <w:tab/>
            </w:r>
            <w:r w:rsidR="00064249" w:rsidRPr="00DA1927">
              <w:rPr>
                <w:rStyle w:val="Hyperlink"/>
                <w:rFonts w:ascii="Arial" w:hAnsi="Arial" w:cs="Arial"/>
                <w:noProof/>
              </w:rPr>
              <w:t>Support Team Responsibilities</w:t>
            </w:r>
            <w:r w:rsidR="00064249" w:rsidRPr="00DA1927">
              <w:rPr>
                <w:rFonts w:ascii="Arial" w:hAnsi="Arial" w:cs="Arial"/>
                <w:noProof/>
                <w:webHidden/>
              </w:rPr>
              <w:tab/>
            </w:r>
            <w:r w:rsidR="00064249" w:rsidRPr="00DA1927">
              <w:rPr>
                <w:rFonts w:ascii="Arial" w:hAnsi="Arial" w:cs="Arial"/>
                <w:noProof/>
                <w:webHidden/>
              </w:rPr>
              <w:fldChar w:fldCharType="begin"/>
            </w:r>
            <w:r w:rsidR="00064249" w:rsidRPr="00DA1927">
              <w:rPr>
                <w:rFonts w:ascii="Arial" w:hAnsi="Arial" w:cs="Arial"/>
                <w:noProof/>
                <w:webHidden/>
              </w:rPr>
              <w:instrText xml:space="preserve"> PAGEREF _Toc467494655 \h </w:instrText>
            </w:r>
            <w:r w:rsidR="00064249" w:rsidRPr="00DA1927">
              <w:rPr>
                <w:rFonts w:ascii="Arial" w:hAnsi="Arial" w:cs="Arial"/>
                <w:noProof/>
                <w:webHidden/>
              </w:rPr>
            </w:r>
            <w:r w:rsidR="00064249" w:rsidRPr="00DA192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4249" w:rsidRPr="00DA1927">
              <w:rPr>
                <w:rFonts w:ascii="Arial" w:hAnsi="Arial" w:cs="Arial"/>
                <w:noProof/>
                <w:webHidden/>
              </w:rPr>
              <w:t>4</w:t>
            </w:r>
            <w:r w:rsidR="00064249" w:rsidRPr="00DA192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974EE4D" w14:textId="77777777" w:rsidR="00064249" w:rsidRPr="00DA1927" w:rsidRDefault="00000000">
          <w:pPr>
            <w:pStyle w:val="TOC1"/>
            <w:tabs>
              <w:tab w:val="left" w:pos="440"/>
              <w:tab w:val="right" w:leader="dot" w:pos="9323"/>
            </w:tabs>
            <w:rPr>
              <w:rFonts w:ascii="Arial" w:eastAsiaTheme="minorEastAsia" w:hAnsi="Arial" w:cs="Arial"/>
              <w:noProof/>
              <w:lang w:eastAsia="en-GB"/>
            </w:rPr>
          </w:pPr>
          <w:hyperlink w:anchor="_Toc467494656" w:history="1">
            <w:r w:rsidR="00064249" w:rsidRPr="00DA1927">
              <w:rPr>
                <w:rStyle w:val="Hyperlink"/>
                <w:rFonts w:ascii="Arial" w:hAnsi="Arial" w:cs="Arial"/>
                <w:noProof/>
              </w:rPr>
              <w:t xml:space="preserve">3  </w:t>
            </w:r>
            <w:r w:rsidR="00064249" w:rsidRPr="00DA1927">
              <w:rPr>
                <w:rFonts w:ascii="Arial" w:eastAsiaTheme="minorEastAsia" w:hAnsi="Arial" w:cs="Arial"/>
                <w:noProof/>
                <w:lang w:eastAsia="en-GB"/>
              </w:rPr>
              <w:tab/>
            </w:r>
            <w:r w:rsidR="00064249" w:rsidRPr="00DA1927">
              <w:rPr>
                <w:rStyle w:val="Hyperlink"/>
                <w:rFonts w:ascii="Arial" w:hAnsi="Arial" w:cs="Arial"/>
                <w:noProof/>
              </w:rPr>
              <w:t>Associated Documents</w:t>
            </w:r>
            <w:r w:rsidR="00064249" w:rsidRPr="00DA1927">
              <w:rPr>
                <w:rFonts w:ascii="Arial" w:hAnsi="Arial" w:cs="Arial"/>
                <w:noProof/>
                <w:webHidden/>
              </w:rPr>
              <w:tab/>
            </w:r>
            <w:r w:rsidR="00064249" w:rsidRPr="00DA1927">
              <w:rPr>
                <w:rFonts w:ascii="Arial" w:hAnsi="Arial" w:cs="Arial"/>
                <w:noProof/>
                <w:webHidden/>
              </w:rPr>
              <w:fldChar w:fldCharType="begin"/>
            </w:r>
            <w:r w:rsidR="00064249" w:rsidRPr="00DA1927">
              <w:rPr>
                <w:rFonts w:ascii="Arial" w:hAnsi="Arial" w:cs="Arial"/>
                <w:noProof/>
                <w:webHidden/>
              </w:rPr>
              <w:instrText xml:space="preserve"> PAGEREF _Toc467494656 \h </w:instrText>
            </w:r>
            <w:r w:rsidR="00064249" w:rsidRPr="00DA1927">
              <w:rPr>
                <w:rFonts w:ascii="Arial" w:hAnsi="Arial" w:cs="Arial"/>
                <w:noProof/>
                <w:webHidden/>
              </w:rPr>
            </w:r>
            <w:r w:rsidR="00064249" w:rsidRPr="00DA192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4249" w:rsidRPr="00DA1927">
              <w:rPr>
                <w:rFonts w:ascii="Arial" w:hAnsi="Arial" w:cs="Arial"/>
                <w:noProof/>
                <w:webHidden/>
              </w:rPr>
              <w:t>4</w:t>
            </w:r>
            <w:r w:rsidR="00064249" w:rsidRPr="00DA192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5E6E880" w14:textId="77777777" w:rsidR="00064249" w:rsidRPr="00DA1927" w:rsidRDefault="00000000">
          <w:pPr>
            <w:pStyle w:val="TOC1"/>
            <w:tabs>
              <w:tab w:val="left" w:pos="440"/>
              <w:tab w:val="right" w:leader="dot" w:pos="9323"/>
            </w:tabs>
            <w:rPr>
              <w:rFonts w:ascii="Arial" w:eastAsiaTheme="minorEastAsia" w:hAnsi="Arial" w:cs="Arial"/>
              <w:noProof/>
              <w:lang w:eastAsia="en-GB"/>
            </w:rPr>
          </w:pPr>
          <w:hyperlink w:anchor="_Toc467494657" w:history="1">
            <w:r w:rsidR="00064249" w:rsidRPr="00DA1927">
              <w:rPr>
                <w:rStyle w:val="Hyperlink"/>
                <w:rFonts w:ascii="Arial" w:hAnsi="Arial" w:cs="Arial"/>
                <w:noProof/>
              </w:rPr>
              <w:t xml:space="preserve">4  </w:t>
            </w:r>
            <w:r w:rsidR="00064249" w:rsidRPr="00DA1927">
              <w:rPr>
                <w:rFonts w:ascii="Arial" w:eastAsiaTheme="minorEastAsia" w:hAnsi="Arial" w:cs="Arial"/>
                <w:noProof/>
                <w:lang w:eastAsia="en-GB"/>
              </w:rPr>
              <w:tab/>
            </w:r>
            <w:r w:rsidR="00064249" w:rsidRPr="00DA1927">
              <w:rPr>
                <w:rStyle w:val="Hyperlink"/>
                <w:rFonts w:ascii="Arial" w:hAnsi="Arial" w:cs="Arial"/>
                <w:noProof/>
              </w:rPr>
              <w:t>Change Control Process</w:t>
            </w:r>
            <w:r w:rsidR="00064249" w:rsidRPr="00DA1927">
              <w:rPr>
                <w:rFonts w:ascii="Arial" w:hAnsi="Arial" w:cs="Arial"/>
                <w:noProof/>
                <w:webHidden/>
              </w:rPr>
              <w:tab/>
            </w:r>
            <w:r w:rsidR="00064249" w:rsidRPr="00DA1927">
              <w:rPr>
                <w:rFonts w:ascii="Arial" w:hAnsi="Arial" w:cs="Arial"/>
                <w:noProof/>
                <w:webHidden/>
              </w:rPr>
              <w:fldChar w:fldCharType="begin"/>
            </w:r>
            <w:r w:rsidR="00064249" w:rsidRPr="00DA1927">
              <w:rPr>
                <w:rFonts w:ascii="Arial" w:hAnsi="Arial" w:cs="Arial"/>
                <w:noProof/>
                <w:webHidden/>
              </w:rPr>
              <w:instrText xml:space="preserve"> PAGEREF _Toc467494657 \h </w:instrText>
            </w:r>
            <w:r w:rsidR="00064249" w:rsidRPr="00DA1927">
              <w:rPr>
                <w:rFonts w:ascii="Arial" w:hAnsi="Arial" w:cs="Arial"/>
                <w:noProof/>
                <w:webHidden/>
              </w:rPr>
            </w:r>
            <w:r w:rsidR="00064249" w:rsidRPr="00DA192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4249" w:rsidRPr="00DA1927">
              <w:rPr>
                <w:rFonts w:ascii="Arial" w:hAnsi="Arial" w:cs="Arial"/>
                <w:noProof/>
                <w:webHidden/>
              </w:rPr>
              <w:t>5</w:t>
            </w:r>
            <w:r w:rsidR="00064249" w:rsidRPr="00DA192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67238F6" w14:textId="77777777" w:rsidR="00064249" w:rsidRPr="00DA1927" w:rsidRDefault="00000000">
          <w:pPr>
            <w:pStyle w:val="TOC1"/>
            <w:tabs>
              <w:tab w:val="left" w:pos="440"/>
              <w:tab w:val="right" w:leader="dot" w:pos="9323"/>
            </w:tabs>
            <w:rPr>
              <w:rFonts w:ascii="Arial" w:eastAsiaTheme="minorEastAsia" w:hAnsi="Arial" w:cs="Arial"/>
              <w:noProof/>
              <w:lang w:eastAsia="en-GB"/>
            </w:rPr>
          </w:pPr>
          <w:hyperlink w:anchor="_Toc467494658" w:history="1">
            <w:r w:rsidR="00064249" w:rsidRPr="00DA1927">
              <w:rPr>
                <w:rStyle w:val="Hyperlink"/>
                <w:rFonts w:ascii="Arial" w:hAnsi="Arial" w:cs="Arial"/>
                <w:noProof/>
              </w:rPr>
              <w:t>5</w:t>
            </w:r>
            <w:r w:rsidR="00064249" w:rsidRPr="00DA1927">
              <w:rPr>
                <w:rFonts w:ascii="Arial" w:eastAsiaTheme="minorEastAsia" w:hAnsi="Arial" w:cs="Arial"/>
                <w:noProof/>
                <w:lang w:eastAsia="en-GB"/>
              </w:rPr>
              <w:tab/>
            </w:r>
            <w:r w:rsidR="00064249" w:rsidRPr="00DA1927">
              <w:rPr>
                <w:rStyle w:val="Hyperlink"/>
                <w:rFonts w:ascii="Arial" w:hAnsi="Arial" w:cs="Arial"/>
                <w:noProof/>
              </w:rPr>
              <w:t>Planned Go-Live Date</w:t>
            </w:r>
            <w:r w:rsidR="00064249" w:rsidRPr="00DA1927">
              <w:rPr>
                <w:rFonts w:ascii="Arial" w:hAnsi="Arial" w:cs="Arial"/>
                <w:noProof/>
                <w:webHidden/>
              </w:rPr>
              <w:tab/>
            </w:r>
            <w:r w:rsidR="00064249" w:rsidRPr="00DA1927">
              <w:rPr>
                <w:rFonts w:ascii="Arial" w:hAnsi="Arial" w:cs="Arial"/>
                <w:noProof/>
                <w:webHidden/>
              </w:rPr>
              <w:fldChar w:fldCharType="begin"/>
            </w:r>
            <w:r w:rsidR="00064249" w:rsidRPr="00DA1927">
              <w:rPr>
                <w:rFonts w:ascii="Arial" w:hAnsi="Arial" w:cs="Arial"/>
                <w:noProof/>
                <w:webHidden/>
              </w:rPr>
              <w:instrText xml:space="preserve"> PAGEREF _Toc467494658 \h </w:instrText>
            </w:r>
            <w:r w:rsidR="00064249" w:rsidRPr="00DA1927">
              <w:rPr>
                <w:rFonts w:ascii="Arial" w:hAnsi="Arial" w:cs="Arial"/>
                <w:noProof/>
                <w:webHidden/>
              </w:rPr>
            </w:r>
            <w:r w:rsidR="00064249" w:rsidRPr="00DA192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4249" w:rsidRPr="00DA1927">
              <w:rPr>
                <w:rFonts w:ascii="Arial" w:hAnsi="Arial" w:cs="Arial"/>
                <w:noProof/>
                <w:webHidden/>
              </w:rPr>
              <w:t>5</w:t>
            </w:r>
            <w:r w:rsidR="00064249" w:rsidRPr="00DA192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6FA137F" w14:textId="77777777" w:rsidR="00135138" w:rsidRPr="00DA1927" w:rsidRDefault="00135138">
          <w:pPr>
            <w:rPr>
              <w:rFonts w:ascii="Arial" w:hAnsi="Arial" w:cs="Arial"/>
            </w:rPr>
          </w:pPr>
          <w:r w:rsidRPr="00DA1927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12CA9A86" w14:textId="77777777" w:rsidR="00135138" w:rsidRPr="00DA1927" w:rsidRDefault="00135138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r w:rsidRPr="00DA1927">
        <w:rPr>
          <w:rFonts w:ascii="Arial" w:hAnsi="Arial" w:cs="Arial"/>
        </w:rPr>
        <w:br w:type="page"/>
      </w:r>
    </w:p>
    <w:p w14:paraId="0196C0AE" w14:textId="77777777" w:rsidR="00192152" w:rsidRPr="00DA1927" w:rsidRDefault="00192152" w:rsidP="00135138">
      <w:pPr>
        <w:pStyle w:val="Heading1"/>
        <w:rPr>
          <w:rFonts w:ascii="Arial" w:hAnsi="Arial" w:cs="Arial"/>
        </w:rPr>
      </w:pPr>
      <w:bookmarkStart w:id="0" w:name="_Toc467494653"/>
      <w:r w:rsidRPr="00DA1927">
        <w:rPr>
          <w:rFonts w:ascii="Arial" w:hAnsi="Arial" w:cs="Arial"/>
        </w:rPr>
        <w:lastRenderedPageBreak/>
        <w:t>Guidance Notes</w:t>
      </w:r>
      <w:r w:rsidR="00D30208" w:rsidRPr="00DA1927">
        <w:rPr>
          <w:rFonts w:ascii="Arial" w:hAnsi="Arial" w:cs="Arial"/>
        </w:rPr>
        <w:t>:</w:t>
      </w:r>
      <w:bookmarkEnd w:id="0"/>
    </w:p>
    <w:p w14:paraId="0F6A76F4" w14:textId="22C5C027" w:rsidR="00E61B90" w:rsidRPr="00DA1927" w:rsidRDefault="0084493B" w:rsidP="00222E75">
      <w:pPr>
        <w:rPr>
          <w:rFonts w:ascii="Arial" w:hAnsi="Arial" w:cs="Arial"/>
        </w:rPr>
      </w:pPr>
      <w:r w:rsidRPr="00DA1927">
        <w:rPr>
          <w:rFonts w:ascii="Arial" w:hAnsi="Arial" w:cs="Arial"/>
        </w:rPr>
        <w:t>The purpose of this</w:t>
      </w:r>
      <w:r w:rsidR="00055192" w:rsidRPr="00DA1927">
        <w:rPr>
          <w:rFonts w:ascii="Arial" w:hAnsi="Arial" w:cs="Arial"/>
        </w:rPr>
        <w:t xml:space="preserve"> </w:t>
      </w:r>
      <w:r w:rsidR="004A4EE4" w:rsidRPr="00DA1927">
        <w:rPr>
          <w:rFonts w:ascii="Arial" w:hAnsi="Arial" w:cs="Arial"/>
        </w:rPr>
        <w:t xml:space="preserve">Support </w:t>
      </w:r>
      <w:r w:rsidRPr="00DA1927">
        <w:rPr>
          <w:rFonts w:ascii="Arial" w:hAnsi="Arial" w:cs="Arial"/>
        </w:rPr>
        <w:t>Arrangement</w:t>
      </w:r>
      <w:r w:rsidR="00222E75" w:rsidRPr="00DA1927">
        <w:rPr>
          <w:rFonts w:ascii="Arial" w:hAnsi="Arial" w:cs="Arial"/>
        </w:rPr>
        <w:t xml:space="preserve"> Document is to ensure that there </w:t>
      </w:r>
      <w:r w:rsidR="009338C0" w:rsidRPr="00DA1927">
        <w:rPr>
          <w:rFonts w:ascii="Arial" w:hAnsi="Arial" w:cs="Arial"/>
        </w:rPr>
        <w:t xml:space="preserve">is a clear understanding of who is responsible </w:t>
      </w:r>
      <w:r w:rsidR="005F6818" w:rsidRPr="00DA1927">
        <w:rPr>
          <w:rFonts w:ascii="Arial" w:hAnsi="Arial" w:cs="Arial"/>
        </w:rPr>
        <w:t xml:space="preserve">within ILS, Faculties and Departments </w:t>
      </w:r>
      <w:r w:rsidR="009338C0" w:rsidRPr="00DA1927">
        <w:rPr>
          <w:rFonts w:ascii="Arial" w:hAnsi="Arial" w:cs="Arial"/>
        </w:rPr>
        <w:t>for managing the different elements of an IT system as it transfers from ‘Project Mode’ into ‘Business As Usual’ (BaU)</w:t>
      </w:r>
      <w:r w:rsidR="00961112" w:rsidRPr="00DA1927">
        <w:rPr>
          <w:rFonts w:ascii="Arial" w:hAnsi="Arial" w:cs="Arial"/>
        </w:rPr>
        <w:t xml:space="preserve"> where end users need to be supported</w:t>
      </w:r>
      <w:r w:rsidR="009338C0" w:rsidRPr="00DA1927">
        <w:rPr>
          <w:rFonts w:ascii="Arial" w:hAnsi="Arial" w:cs="Arial"/>
        </w:rPr>
        <w:t xml:space="preserve">. This </w:t>
      </w:r>
      <w:r w:rsidR="005F6818" w:rsidRPr="00DA1927">
        <w:rPr>
          <w:rFonts w:ascii="Arial" w:hAnsi="Arial" w:cs="Arial"/>
        </w:rPr>
        <w:t xml:space="preserve">is a key project delivery that should be completed </w:t>
      </w:r>
      <w:r w:rsidR="009338C0" w:rsidRPr="00DA1927">
        <w:rPr>
          <w:rFonts w:ascii="Arial" w:hAnsi="Arial" w:cs="Arial"/>
        </w:rPr>
        <w:t xml:space="preserve">before a project can be formally closed and accepted into BaU. </w:t>
      </w:r>
      <w:r w:rsidR="0018708A" w:rsidRPr="00DA1927">
        <w:rPr>
          <w:rFonts w:ascii="Arial" w:hAnsi="Arial" w:cs="Arial"/>
        </w:rPr>
        <w:t xml:space="preserve">Once the document is completed, please return to </w:t>
      </w:r>
      <w:proofErr w:type="spellStart"/>
      <w:r w:rsidR="0018708A" w:rsidRPr="00DA1927">
        <w:rPr>
          <w:rFonts w:ascii="Arial" w:hAnsi="Arial" w:cs="Arial"/>
        </w:rPr>
        <w:t>xxxxxx</w:t>
      </w:r>
      <w:proofErr w:type="spellEnd"/>
      <w:r w:rsidR="0018708A" w:rsidRPr="00DA1927">
        <w:rPr>
          <w:rFonts w:ascii="Arial" w:hAnsi="Arial" w:cs="Arial"/>
        </w:rPr>
        <w:t>.</w:t>
      </w:r>
    </w:p>
    <w:p w14:paraId="02623AC6" w14:textId="77777777" w:rsidR="00946D7D" w:rsidRPr="00DA1927" w:rsidRDefault="00946D7D">
      <w:pPr>
        <w:rPr>
          <w:rFonts w:ascii="Arial" w:hAnsi="Arial" w:cs="Arial"/>
          <w:sz w:val="20"/>
          <w:szCs w:val="20"/>
        </w:rPr>
      </w:pPr>
    </w:p>
    <w:p w14:paraId="0D756B87" w14:textId="77777777" w:rsidR="00D30208" w:rsidRPr="00DA1927" w:rsidRDefault="00D30208">
      <w:pPr>
        <w:rPr>
          <w:rFonts w:ascii="Arial" w:hAnsi="Arial" w:cs="Arial"/>
          <w:sz w:val="20"/>
          <w:szCs w:val="20"/>
        </w:rPr>
      </w:pPr>
    </w:p>
    <w:p w14:paraId="6CAACE9B" w14:textId="77777777" w:rsidR="00192152" w:rsidRPr="00DA1927" w:rsidRDefault="00192152">
      <w:pPr>
        <w:rPr>
          <w:rFonts w:ascii="Arial" w:hAnsi="Arial" w:cs="Arial"/>
          <w:sz w:val="20"/>
          <w:szCs w:val="20"/>
        </w:rPr>
      </w:pPr>
      <w:r w:rsidRPr="00DA1927">
        <w:rPr>
          <w:rFonts w:ascii="Arial" w:hAnsi="Arial" w:cs="Arial"/>
          <w:sz w:val="20"/>
          <w:szCs w:val="20"/>
        </w:rPr>
        <w:br w:type="page"/>
      </w:r>
    </w:p>
    <w:p w14:paraId="6FC4FE1D" w14:textId="77777777" w:rsidR="00C86DC0" w:rsidRPr="00DA1927" w:rsidRDefault="00C30882" w:rsidP="00135138">
      <w:pPr>
        <w:pStyle w:val="Heading1"/>
        <w:rPr>
          <w:rFonts w:ascii="Arial" w:hAnsi="Arial" w:cs="Arial"/>
        </w:rPr>
      </w:pPr>
      <w:bookmarkStart w:id="1" w:name="_Toc467494654"/>
      <w:r w:rsidRPr="00DA1927">
        <w:rPr>
          <w:rFonts w:ascii="Arial" w:hAnsi="Arial" w:cs="Arial"/>
        </w:rPr>
        <w:lastRenderedPageBreak/>
        <w:t>1</w:t>
      </w:r>
      <w:r w:rsidRPr="00DA1927">
        <w:rPr>
          <w:rFonts w:ascii="Arial" w:hAnsi="Arial" w:cs="Arial"/>
        </w:rPr>
        <w:tab/>
      </w:r>
      <w:r w:rsidR="009338C0" w:rsidRPr="00DA1927">
        <w:rPr>
          <w:rFonts w:ascii="Arial" w:hAnsi="Arial" w:cs="Arial"/>
        </w:rPr>
        <w:t>IT System</w:t>
      </w:r>
      <w:r w:rsidR="00C86DC0" w:rsidRPr="00DA1927">
        <w:rPr>
          <w:rFonts w:ascii="Arial" w:hAnsi="Arial" w:cs="Arial"/>
        </w:rPr>
        <w:t xml:space="preserve"> Description</w:t>
      </w:r>
      <w:bookmarkEnd w:id="1"/>
    </w:p>
    <w:p w14:paraId="453B8495" w14:textId="77777777" w:rsidR="00E777E7" w:rsidRPr="00DA1927" w:rsidRDefault="00E777E7" w:rsidP="00E777E7">
      <w:pP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64573E43" w14:textId="421119D9" w:rsidR="00E777E7" w:rsidRPr="00DA1927" w:rsidRDefault="00E777E7" w:rsidP="00E777E7">
      <w:pPr>
        <w:rPr>
          <w:rFonts w:ascii="Arial" w:hAnsi="Arial" w:cs="Arial"/>
          <w:i/>
          <w:color w:val="000000" w:themeColor="text1"/>
          <w:sz w:val="20"/>
          <w:szCs w:val="20"/>
        </w:rPr>
      </w:pPr>
      <w:r w:rsidRPr="00DA1927">
        <w:rPr>
          <w:rFonts w:ascii="Arial" w:hAnsi="Arial" w:cs="Arial"/>
          <w:i/>
          <w:color w:val="000000" w:themeColor="text1"/>
          <w:sz w:val="20"/>
          <w:szCs w:val="20"/>
        </w:rPr>
        <w:t xml:space="preserve">Please describe the key IT components of the solution and the </w:t>
      </w:r>
      <w:r w:rsidR="00DA1927" w:rsidRPr="00DA1927">
        <w:rPr>
          <w:rFonts w:ascii="Arial" w:hAnsi="Arial" w:cs="Arial"/>
          <w:i/>
          <w:color w:val="000000" w:themeColor="text1"/>
          <w:sz w:val="20"/>
          <w:szCs w:val="20"/>
        </w:rPr>
        <w:t>high-level</w:t>
      </w:r>
      <w:r w:rsidRPr="00DA1927">
        <w:rPr>
          <w:rFonts w:ascii="Arial" w:hAnsi="Arial" w:cs="Arial"/>
          <w:i/>
          <w:color w:val="000000" w:themeColor="text1"/>
          <w:sz w:val="20"/>
          <w:szCs w:val="20"/>
        </w:rPr>
        <w:t xml:space="preserve"> functionality it is</w:t>
      </w:r>
      <w:r w:rsidR="000E5779" w:rsidRPr="00DA1927">
        <w:rPr>
          <w:rFonts w:ascii="Arial" w:hAnsi="Arial" w:cs="Arial"/>
          <w:i/>
          <w:color w:val="000000" w:themeColor="text1"/>
          <w:sz w:val="20"/>
          <w:szCs w:val="20"/>
        </w:rPr>
        <w:t xml:space="preserve"> providing. The description should identify whether it is a 3</w:t>
      </w:r>
      <w:r w:rsidR="000E5779" w:rsidRPr="00DA1927">
        <w:rPr>
          <w:rFonts w:ascii="Arial" w:hAnsi="Arial" w:cs="Arial"/>
          <w:i/>
          <w:color w:val="000000" w:themeColor="text1"/>
          <w:sz w:val="20"/>
          <w:szCs w:val="20"/>
          <w:vertAlign w:val="superscript"/>
        </w:rPr>
        <w:t>rd</w:t>
      </w:r>
      <w:r w:rsidR="000E5779" w:rsidRPr="00DA1927">
        <w:rPr>
          <w:rFonts w:ascii="Arial" w:hAnsi="Arial" w:cs="Arial"/>
          <w:i/>
          <w:color w:val="000000" w:themeColor="text1"/>
          <w:sz w:val="20"/>
          <w:szCs w:val="20"/>
        </w:rPr>
        <w:t xml:space="preserve"> party hosted solution or on premise, </w:t>
      </w:r>
      <w:r w:rsidRPr="00DA1927">
        <w:rPr>
          <w:rFonts w:ascii="Arial" w:hAnsi="Arial" w:cs="Arial"/>
          <w:i/>
          <w:color w:val="000000" w:themeColor="text1"/>
          <w:sz w:val="20"/>
          <w:szCs w:val="20"/>
        </w:rPr>
        <w:t xml:space="preserve">  </w:t>
      </w:r>
    </w:p>
    <w:p w14:paraId="7355930C" w14:textId="77777777" w:rsidR="009338C0" w:rsidRPr="00DA1927" w:rsidRDefault="009338C0" w:rsidP="009338C0">
      <w:pPr>
        <w:rPr>
          <w:rFonts w:ascii="Arial" w:hAnsi="Arial" w:cs="Arial"/>
        </w:rPr>
      </w:pPr>
    </w:p>
    <w:p w14:paraId="186C676D" w14:textId="421F75B8" w:rsidR="00446BA4" w:rsidRPr="00DA1927" w:rsidRDefault="008C5D27" w:rsidP="008C5D27">
      <w:pPr>
        <w:rPr>
          <w:rFonts w:ascii="Arial" w:hAnsi="Arial" w:cs="Arial"/>
        </w:rPr>
      </w:pPr>
      <w:r w:rsidRPr="00DA1927">
        <w:rPr>
          <w:rFonts w:ascii="Arial" w:hAnsi="Arial" w:cs="Arial"/>
        </w:rPr>
        <w:t xml:space="preserve"> </w:t>
      </w:r>
    </w:p>
    <w:p w14:paraId="74AE1698" w14:textId="41C704B0" w:rsidR="00D25C99" w:rsidRPr="00DA1927" w:rsidRDefault="005F3DB4" w:rsidP="00373E03">
      <w:pPr>
        <w:pStyle w:val="Heading1"/>
        <w:rPr>
          <w:rFonts w:ascii="Arial" w:hAnsi="Arial" w:cs="Arial"/>
        </w:rPr>
      </w:pPr>
      <w:bookmarkStart w:id="2" w:name="_Toc467494655"/>
      <w:r w:rsidRPr="00DA1927">
        <w:rPr>
          <w:rFonts w:ascii="Arial" w:hAnsi="Arial" w:cs="Arial"/>
        </w:rPr>
        <w:t>2</w:t>
      </w:r>
      <w:r w:rsidRPr="00DA1927">
        <w:rPr>
          <w:rFonts w:ascii="Arial" w:hAnsi="Arial" w:cs="Arial"/>
        </w:rPr>
        <w:tab/>
        <w:t>Support Team Responsibilities</w:t>
      </w:r>
      <w:bookmarkEnd w:id="2"/>
      <w:r w:rsidRPr="00DA1927">
        <w:rPr>
          <w:rFonts w:ascii="Arial" w:hAnsi="Arial" w:cs="Arial"/>
        </w:rPr>
        <w:t xml:space="preserve"> </w:t>
      </w:r>
    </w:p>
    <w:p w14:paraId="3398D91B" w14:textId="77777777" w:rsidR="00E777E7" w:rsidRPr="00DA1927" w:rsidRDefault="00E777E7" w:rsidP="00E777E7">
      <w:pP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11A64B06" w14:textId="60CC911D" w:rsidR="00E777E7" w:rsidRPr="00DA1927" w:rsidRDefault="00E777E7" w:rsidP="00E777E7">
      <w:pPr>
        <w:rPr>
          <w:rFonts w:ascii="Arial" w:hAnsi="Arial" w:cs="Arial"/>
          <w:i/>
          <w:color w:val="000000" w:themeColor="text1"/>
          <w:sz w:val="20"/>
          <w:szCs w:val="20"/>
        </w:rPr>
      </w:pPr>
      <w:r w:rsidRPr="00DA1927">
        <w:rPr>
          <w:rFonts w:ascii="Arial" w:hAnsi="Arial" w:cs="Arial"/>
          <w:i/>
          <w:color w:val="000000" w:themeColor="text1"/>
          <w:sz w:val="20"/>
          <w:szCs w:val="20"/>
        </w:rPr>
        <w:t>Please complete the table below outlining the key teams involved supporting the system and their support responsibilities</w:t>
      </w:r>
      <w:r w:rsidR="000E5779" w:rsidRPr="00DA1927">
        <w:rPr>
          <w:rFonts w:ascii="Arial" w:hAnsi="Arial" w:cs="Arial"/>
          <w:i/>
          <w:color w:val="000000" w:themeColor="text1"/>
          <w:sz w:val="20"/>
          <w:szCs w:val="20"/>
        </w:rPr>
        <w:t>. T</w:t>
      </w:r>
      <w:r w:rsidRPr="00DA1927">
        <w:rPr>
          <w:rFonts w:ascii="Arial" w:hAnsi="Arial" w:cs="Arial"/>
          <w:i/>
          <w:color w:val="000000" w:themeColor="text1"/>
          <w:sz w:val="20"/>
          <w:szCs w:val="20"/>
        </w:rPr>
        <w:t>his should include who is responsible for any 3</w:t>
      </w:r>
      <w:r w:rsidRPr="00DA1927">
        <w:rPr>
          <w:rFonts w:ascii="Arial" w:hAnsi="Arial" w:cs="Arial"/>
          <w:i/>
          <w:color w:val="000000" w:themeColor="text1"/>
          <w:sz w:val="20"/>
          <w:szCs w:val="20"/>
          <w:vertAlign w:val="superscript"/>
        </w:rPr>
        <w:t>rd</w:t>
      </w:r>
      <w:r w:rsidRPr="00DA1927">
        <w:rPr>
          <w:rFonts w:ascii="Arial" w:hAnsi="Arial" w:cs="Arial"/>
          <w:i/>
          <w:color w:val="000000" w:themeColor="text1"/>
          <w:sz w:val="20"/>
          <w:szCs w:val="20"/>
        </w:rPr>
        <w:t xml:space="preserve"> party contracts</w:t>
      </w:r>
      <w:r w:rsidR="000E5779" w:rsidRPr="00DA1927">
        <w:rPr>
          <w:rFonts w:ascii="Arial" w:hAnsi="Arial" w:cs="Arial"/>
          <w:i/>
          <w:color w:val="000000" w:themeColor="text1"/>
          <w:sz w:val="20"/>
          <w:szCs w:val="20"/>
        </w:rPr>
        <w:t xml:space="preserve"> and the main contact with any 3</w:t>
      </w:r>
      <w:r w:rsidR="000E5779" w:rsidRPr="00DA1927">
        <w:rPr>
          <w:rFonts w:ascii="Arial" w:hAnsi="Arial" w:cs="Arial"/>
          <w:i/>
          <w:color w:val="000000" w:themeColor="text1"/>
          <w:sz w:val="20"/>
          <w:szCs w:val="20"/>
          <w:vertAlign w:val="superscript"/>
        </w:rPr>
        <w:t>rd</w:t>
      </w:r>
      <w:r w:rsidR="000E5779" w:rsidRPr="00DA1927">
        <w:rPr>
          <w:rFonts w:ascii="Arial" w:hAnsi="Arial" w:cs="Arial"/>
          <w:i/>
          <w:color w:val="000000" w:themeColor="text1"/>
          <w:sz w:val="20"/>
          <w:szCs w:val="20"/>
        </w:rPr>
        <w:t xml:space="preserve"> parties</w:t>
      </w:r>
      <w:r w:rsidRPr="00DA1927">
        <w:rPr>
          <w:rFonts w:ascii="Arial" w:hAnsi="Arial" w:cs="Arial"/>
          <w:i/>
          <w:color w:val="000000" w:themeColor="text1"/>
          <w:sz w:val="20"/>
          <w:szCs w:val="20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492"/>
      </w:tblGrid>
      <w:tr w:rsidR="006B1D43" w:rsidRPr="00DA1927" w14:paraId="705F427C" w14:textId="77777777" w:rsidTr="00C62063">
        <w:tc>
          <w:tcPr>
            <w:tcW w:w="2518" w:type="dxa"/>
            <w:shd w:val="clear" w:color="auto" w:fill="BFBFBF" w:themeFill="background1" w:themeFillShade="BF"/>
          </w:tcPr>
          <w:p w14:paraId="0FA9F9E4" w14:textId="049166CF" w:rsidR="006B1D43" w:rsidRPr="00DA1927" w:rsidRDefault="00E777E7" w:rsidP="005F3DB4">
            <w:pPr>
              <w:rPr>
                <w:rFonts w:ascii="Arial" w:hAnsi="Arial" w:cs="Arial"/>
                <w:b/>
              </w:rPr>
            </w:pPr>
            <w:r w:rsidRPr="00DA19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149A8" w:rsidRPr="00DA19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B1D43" w:rsidRPr="00DA1927">
              <w:rPr>
                <w:rFonts w:ascii="Arial" w:hAnsi="Arial" w:cs="Arial"/>
                <w:b/>
              </w:rPr>
              <w:t>Support Team</w:t>
            </w:r>
          </w:p>
        </w:tc>
        <w:tc>
          <w:tcPr>
            <w:tcW w:w="6492" w:type="dxa"/>
            <w:shd w:val="clear" w:color="auto" w:fill="BFBFBF" w:themeFill="background1" w:themeFillShade="BF"/>
          </w:tcPr>
          <w:p w14:paraId="7F516366" w14:textId="7D8D79F9" w:rsidR="006B1D43" w:rsidRPr="00DA1927" w:rsidRDefault="00E777E7" w:rsidP="005F3DB4">
            <w:pPr>
              <w:rPr>
                <w:rFonts w:ascii="Arial" w:hAnsi="Arial" w:cs="Arial"/>
                <w:b/>
              </w:rPr>
            </w:pPr>
            <w:r w:rsidRPr="00DA1927">
              <w:rPr>
                <w:rFonts w:ascii="Arial" w:hAnsi="Arial" w:cs="Arial"/>
                <w:b/>
              </w:rPr>
              <w:t>Support Responsibilities</w:t>
            </w:r>
          </w:p>
        </w:tc>
      </w:tr>
      <w:tr w:rsidR="006B1D43" w:rsidRPr="00DA1927" w14:paraId="503C3065" w14:textId="77777777" w:rsidTr="00C62063">
        <w:tc>
          <w:tcPr>
            <w:tcW w:w="2518" w:type="dxa"/>
          </w:tcPr>
          <w:p w14:paraId="52D206BC" w14:textId="1B091374" w:rsidR="006B1D43" w:rsidRPr="00DA1927" w:rsidRDefault="006B1D43" w:rsidP="005F3DB4">
            <w:pPr>
              <w:rPr>
                <w:rFonts w:ascii="Arial" w:hAnsi="Arial" w:cs="Arial"/>
              </w:rPr>
            </w:pPr>
          </w:p>
        </w:tc>
        <w:tc>
          <w:tcPr>
            <w:tcW w:w="6492" w:type="dxa"/>
          </w:tcPr>
          <w:p w14:paraId="218D993B" w14:textId="149108BE" w:rsidR="00C62063" w:rsidRPr="00DA1927" w:rsidRDefault="00C62063" w:rsidP="00C62063">
            <w:pPr>
              <w:rPr>
                <w:rFonts w:ascii="Arial" w:hAnsi="Arial" w:cs="Arial"/>
              </w:rPr>
            </w:pPr>
          </w:p>
        </w:tc>
      </w:tr>
      <w:tr w:rsidR="009357C1" w:rsidRPr="00DA1927" w14:paraId="491CD81E" w14:textId="77777777" w:rsidTr="009357C1">
        <w:tc>
          <w:tcPr>
            <w:tcW w:w="2518" w:type="dxa"/>
          </w:tcPr>
          <w:p w14:paraId="084D6D20" w14:textId="07BE5AE9" w:rsidR="009357C1" w:rsidRPr="00DA1927" w:rsidRDefault="009357C1" w:rsidP="009357C1">
            <w:pPr>
              <w:rPr>
                <w:rFonts w:ascii="Arial" w:hAnsi="Arial" w:cs="Arial"/>
              </w:rPr>
            </w:pPr>
          </w:p>
        </w:tc>
        <w:tc>
          <w:tcPr>
            <w:tcW w:w="6492" w:type="dxa"/>
          </w:tcPr>
          <w:p w14:paraId="1084938A" w14:textId="463C05FB" w:rsidR="009357C1" w:rsidRPr="00DA1927" w:rsidRDefault="009357C1" w:rsidP="009357C1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9357C1" w:rsidRPr="00DA1927" w14:paraId="36E19949" w14:textId="77777777" w:rsidTr="009357C1">
        <w:tc>
          <w:tcPr>
            <w:tcW w:w="2518" w:type="dxa"/>
          </w:tcPr>
          <w:p w14:paraId="60DCDAB9" w14:textId="2CB23F43" w:rsidR="009357C1" w:rsidRPr="00DA1927" w:rsidRDefault="009357C1" w:rsidP="009357C1">
            <w:pPr>
              <w:rPr>
                <w:rFonts w:ascii="Arial" w:hAnsi="Arial" w:cs="Arial"/>
              </w:rPr>
            </w:pPr>
          </w:p>
        </w:tc>
        <w:tc>
          <w:tcPr>
            <w:tcW w:w="6492" w:type="dxa"/>
          </w:tcPr>
          <w:p w14:paraId="4174BF74" w14:textId="77777777" w:rsidR="009357C1" w:rsidRPr="00DA1927" w:rsidRDefault="009357C1" w:rsidP="009357C1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9357C1" w:rsidRPr="00DA1927" w14:paraId="127F050C" w14:textId="77777777" w:rsidTr="009357C1">
        <w:tc>
          <w:tcPr>
            <w:tcW w:w="2518" w:type="dxa"/>
          </w:tcPr>
          <w:p w14:paraId="5361E4C3" w14:textId="093A46D1" w:rsidR="009357C1" w:rsidRPr="00DA1927" w:rsidRDefault="009357C1" w:rsidP="009357C1">
            <w:pPr>
              <w:rPr>
                <w:rFonts w:ascii="Arial" w:hAnsi="Arial" w:cs="Arial"/>
              </w:rPr>
            </w:pPr>
          </w:p>
        </w:tc>
        <w:tc>
          <w:tcPr>
            <w:tcW w:w="6492" w:type="dxa"/>
          </w:tcPr>
          <w:p w14:paraId="6D91EEB2" w14:textId="4D31C408" w:rsidR="009357C1" w:rsidRPr="00DA1927" w:rsidRDefault="009357C1" w:rsidP="009357C1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6B1D43" w:rsidRPr="00DA1927" w14:paraId="01363E78" w14:textId="77777777" w:rsidTr="00C62063">
        <w:tc>
          <w:tcPr>
            <w:tcW w:w="2518" w:type="dxa"/>
          </w:tcPr>
          <w:p w14:paraId="6EFC40FB" w14:textId="1BBB8696" w:rsidR="006B1D43" w:rsidRPr="00DA1927" w:rsidRDefault="006B1D43" w:rsidP="00C62063">
            <w:pPr>
              <w:rPr>
                <w:rFonts w:ascii="Arial" w:hAnsi="Arial" w:cs="Arial"/>
              </w:rPr>
            </w:pPr>
          </w:p>
        </w:tc>
        <w:tc>
          <w:tcPr>
            <w:tcW w:w="6492" w:type="dxa"/>
          </w:tcPr>
          <w:p w14:paraId="4829A89C" w14:textId="067A4AC6" w:rsidR="009357C1" w:rsidRPr="00DA1927" w:rsidRDefault="009357C1" w:rsidP="00C6206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B1D43" w:rsidRPr="00DA1927" w14:paraId="271EAD9E" w14:textId="77777777" w:rsidTr="00C62063">
        <w:tc>
          <w:tcPr>
            <w:tcW w:w="2518" w:type="dxa"/>
          </w:tcPr>
          <w:p w14:paraId="446C26A2" w14:textId="0426E6FD" w:rsidR="009715C6" w:rsidRPr="00DA1927" w:rsidRDefault="009715C6" w:rsidP="005F3DB4">
            <w:pPr>
              <w:rPr>
                <w:rFonts w:ascii="Arial" w:hAnsi="Arial" w:cs="Arial"/>
              </w:rPr>
            </w:pPr>
          </w:p>
        </w:tc>
        <w:tc>
          <w:tcPr>
            <w:tcW w:w="6492" w:type="dxa"/>
          </w:tcPr>
          <w:p w14:paraId="680F1ED5" w14:textId="079E3E3D" w:rsidR="006B1D43" w:rsidRPr="00DA1927" w:rsidRDefault="006B1D43" w:rsidP="005F3DB4">
            <w:pPr>
              <w:rPr>
                <w:rFonts w:ascii="Arial" w:hAnsi="Arial" w:cs="Arial"/>
              </w:rPr>
            </w:pPr>
          </w:p>
        </w:tc>
      </w:tr>
      <w:tr w:rsidR="00445D9F" w:rsidRPr="00DA1927" w14:paraId="77A26AFB" w14:textId="77777777" w:rsidTr="00C62063">
        <w:tc>
          <w:tcPr>
            <w:tcW w:w="2518" w:type="dxa"/>
          </w:tcPr>
          <w:p w14:paraId="0ED371D5" w14:textId="3EB3D8CD" w:rsidR="009715C6" w:rsidRPr="00DA1927" w:rsidRDefault="009715C6" w:rsidP="00445D9F">
            <w:pPr>
              <w:rPr>
                <w:rFonts w:ascii="Arial" w:hAnsi="Arial" w:cs="Arial"/>
              </w:rPr>
            </w:pPr>
          </w:p>
        </w:tc>
        <w:tc>
          <w:tcPr>
            <w:tcW w:w="6492" w:type="dxa"/>
          </w:tcPr>
          <w:p w14:paraId="7DEFE7F4" w14:textId="378D3194" w:rsidR="00953961" w:rsidRPr="00DA1927" w:rsidRDefault="00953961" w:rsidP="00445D9F">
            <w:pPr>
              <w:rPr>
                <w:rFonts w:ascii="Arial" w:hAnsi="Arial" w:cs="Arial"/>
              </w:rPr>
            </w:pPr>
          </w:p>
        </w:tc>
      </w:tr>
    </w:tbl>
    <w:p w14:paraId="372515B9" w14:textId="77777777" w:rsidR="000E5779" w:rsidRPr="00DA1927" w:rsidRDefault="000E5779" w:rsidP="000E5779">
      <w:pPr>
        <w:rPr>
          <w:rFonts w:ascii="Arial" w:hAnsi="Arial" w:cs="Arial"/>
        </w:rPr>
      </w:pPr>
    </w:p>
    <w:p w14:paraId="4C544D01" w14:textId="600657D7" w:rsidR="00744B54" w:rsidRPr="00DA1927" w:rsidRDefault="000E5779" w:rsidP="009A0A7A">
      <w:pPr>
        <w:pStyle w:val="Heading1"/>
        <w:rPr>
          <w:rFonts w:ascii="Arial" w:hAnsi="Arial" w:cs="Arial"/>
        </w:rPr>
      </w:pPr>
      <w:bookmarkStart w:id="3" w:name="_Toc467494656"/>
      <w:r w:rsidRPr="00DA1927">
        <w:rPr>
          <w:rFonts w:ascii="Arial" w:hAnsi="Arial" w:cs="Arial"/>
        </w:rPr>
        <w:t>3</w:t>
      </w:r>
      <w:r w:rsidR="009A0A7A" w:rsidRPr="00DA1927">
        <w:rPr>
          <w:rFonts w:ascii="Arial" w:hAnsi="Arial" w:cs="Arial"/>
        </w:rPr>
        <w:t xml:space="preserve"> </w:t>
      </w:r>
      <w:r w:rsidR="0024480C" w:rsidRPr="00DA1927">
        <w:rPr>
          <w:rFonts w:ascii="Arial" w:hAnsi="Arial" w:cs="Arial"/>
        </w:rPr>
        <w:t xml:space="preserve"> </w:t>
      </w:r>
      <w:r w:rsidR="009A0A7A" w:rsidRPr="00DA1927">
        <w:rPr>
          <w:rFonts w:ascii="Arial" w:hAnsi="Arial" w:cs="Arial"/>
        </w:rPr>
        <w:tab/>
      </w:r>
      <w:r w:rsidR="0024480C" w:rsidRPr="00DA1927">
        <w:rPr>
          <w:rFonts w:ascii="Arial" w:hAnsi="Arial" w:cs="Arial"/>
        </w:rPr>
        <w:t>Associated Document</w:t>
      </w:r>
      <w:r w:rsidR="009A0A7A" w:rsidRPr="00DA1927">
        <w:rPr>
          <w:rFonts w:ascii="Arial" w:hAnsi="Arial" w:cs="Arial"/>
        </w:rPr>
        <w:t>s</w:t>
      </w:r>
      <w:bookmarkEnd w:id="3"/>
      <w:r w:rsidR="0024480C" w:rsidRPr="00DA1927">
        <w:rPr>
          <w:rFonts w:ascii="Arial" w:hAnsi="Arial" w:cs="Arial"/>
        </w:rPr>
        <w:t xml:space="preserve"> </w:t>
      </w:r>
    </w:p>
    <w:p w14:paraId="00160F75" w14:textId="150A2C53" w:rsidR="00E777E7" w:rsidRPr="00DA1927" w:rsidRDefault="00E777E7" w:rsidP="00E777E7">
      <w:pPr>
        <w:rPr>
          <w:rFonts w:ascii="Arial" w:hAnsi="Arial" w:cs="Arial"/>
          <w:i/>
          <w:color w:val="000000" w:themeColor="text1"/>
          <w:sz w:val="20"/>
          <w:szCs w:val="20"/>
        </w:rPr>
      </w:pPr>
      <w:r w:rsidRPr="00DA1927">
        <w:rPr>
          <w:rFonts w:ascii="Arial" w:hAnsi="Arial" w:cs="Arial"/>
          <w:i/>
          <w:color w:val="000000" w:themeColor="text1"/>
          <w:sz w:val="20"/>
          <w:szCs w:val="20"/>
        </w:rPr>
        <w:t xml:space="preserve">Please </w:t>
      </w:r>
      <w:r w:rsidR="000E5779" w:rsidRPr="00DA1927">
        <w:rPr>
          <w:rFonts w:ascii="Arial" w:hAnsi="Arial" w:cs="Arial"/>
          <w:i/>
          <w:color w:val="000000" w:themeColor="text1"/>
          <w:sz w:val="20"/>
          <w:szCs w:val="20"/>
        </w:rPr>
        <w:t>list any documents associated with this product e.g. Requirements Document, Technical Design.</w:t>
      </w:r>
      <w:r w:rsidRPr="00DA1927">
        <w:rPr>
          <w:rFonts w:ascii="Arial" w:hAnsi="Arial" w:cs="Arial"/>
          <w:i/>
          <w:color w:val="000000" w:themeColor="text1"/>
          <w:sz w:val="20"/>
          <w:szCs w:val="20"/>
        </w:rPr>
        <w:t xml:space="preserve">  </w:t>
      </w:r>
    </w:p>
    <w:p w14:paraId="7146E510" w14:textId="77777777" w:rsidR="009A0A7A" w:rsidRPr="00DA1927" w:rsidRDefault="009A0A7A" w:rsidP="009A0A7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4"/>
        <w:gridCol w:w="2367"/>
        <w:gridCol w:w="3469"/>
      </w:tblGrid>
      <w:tr w:rsidR="00D76D77" w:rsidRPr="00DA1927" w14:paraId="78599207" w14:textId="77777777" w:rsidTr="00D76D77">
        <w:tc>
          <w:tcPr>
            <w:tcW w:w="3174" w:type="dxa"/>
            <w:shd w:val="clear" w:color="auto" w:fill="999999"/>
          </w:tcPr>
          <w:p w14:paraId="63CD36C7" w14:textId="2B42B9C3" w:rsidR="00D76D77" w:rsidRPr="00DA1927" w:rsidRDefault="00D76D77" w:rsidP="00744B54">
            <w:pPr>
              <w:rPr>
                <w:rFonts w:ascii="Arial" w:hAnsi="Arial" w:cs="Arial"/>
                <w:b/>
              </w:rPr>
            </w:pPr>
            <w:r w:rsidRPr="00DA1927">
              <w:rPr>
                <w:rFonts w:ascii="Arial" w:hAnsi="Arial" w:cs="Arial"/>
                <w:b/>
              </w:rPr>
              <w:t xml:space="preserve">Name of Document </w:t>
            </w:r>
          </w:p>
        </w:tc>
        <w:tc>
          <w:tcPr>
            <w:tcW w:w="2367" w:type="dxa"/>
            <w:shd w:val="clear" w:color="auto" w:fill="999999"/>
          </w:tcPr>
          <w:p w14:paraId="592D2724" w14:textId="3D2B6514" w:rsidR="00D76D77" w:rsidRPr="00DA1927" w:rsidRDefault="00FB5DA0" w:rsidP="00744B54">
            <w:pPr>
              <w:rPr>
                <w:rFonts w:ascii="Arial" w:hAnsi="Arial" w:cs="Arial"/>
                <w:b/>
              </w:rPr>
            </w:pPr>
            <w:r w:rsidRPr="00DA1927"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3469" w:type="dxa"/>
            <w:shd w:val="clear" w:color="auto" w:fill="999999"/>
          </w:tcPr>
          <w:p w14:paraId="52BB5931" w14:textId="2DF633C7" w:rsidR="00D76D77" w:rsidRPr="00DA1927" w:rsidRDefault="00D76D77" w:rsidP="00744B54">
            <w:pPr>
              <w:rPr>
                <w:rFonts w:ascii="Arial" w:hAnsi="Arial" w:cs="Arial"/>
                <w:b/>
              </w:rPr>
            </w:pPr>
            <w:r w:rsidRPr="00DA1927">
              <w:rPr>
                <w:rFonts w:ascii="Arial" w:hAnsi="Arial" w:cs="Arial"/>
                <w:b/>
              </w:rPr>
              <w:t xml:space="preserve">Description </w:t>
            </w:r>
          </w:p>
        </w:tc>
      </w:tr>
      <w:tr w:rsidR="00D76D77" w:rsidRPr="00DA1927" w14:paraId="3F9E5B5E" w14:textId="77777777" w:rsidTr="00D76D77">
        <w:tc>
          <w:tcPr>
            <w:tcW w:w="3174" w:type="dxa"/>
          </w:tcPr>
          <w:p w14:paraId="1F43FF98" w14:textId="01853CF2" w:rsidR="00D76D77" w:rsidRPr="00DA1927" w:rsidRDefault="00D76D77" w:rsidP="00744B54">
            <w:pPr>
              <w:rPr>
                <w:rFonts w:ascii="Arial" w:hAnsi="Arial" w:cs="Arial"/>
              </w:rPr>
            </w:pPr>
          </w:p>
        </w:tc>
        <w:tc>
          <w:tcPr>
            <w:tcW w:w="2367" w:type="dxa"/>
          </w:tcPr>
          <w:p w14:paraId="1D6D9E11" w14:textId="0A97EDAA" w:rsidR="00D76D77" w:rsidRPr="00DA1927" w:rsidRDefault="00D76D77" w:rsidP="00744B54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</w:tcPr>
          <w:p w14:paraId="0EB1372C" w14:textId="425323F9" w:rsidR="00D76D77" w:rsidRPr="00DA1927" w:rsidRDefault="00D76D77" w:rsidP="00744B54">
            <w:pPr>
              <w:rPr>
                <w:rFonts w:ascii="Arial" w:hAnsi="Arial" w:cs="Arial"/>
              </w:rPr>
            </w:pPr>
          </w:p>
        </w:tc>
      </w:tr>
      <w:tr w:rsidR="00D76D77" w:rsidRPr="00DA1927" w14:paraId="6EBE3479" w14:textId="77777777" w:rsidTr="00373E03">
        <w:trPr>
          <w:trHeight w:val="436"/>
        </w:trPr>
        <w:tc>
          <w:tcPr>
            <w:tcW w:w="3174" w:type="dxa"/>
          </w:tcPr>
          <w:p w14:paraId="3923EA75" w14:textId="1723AD3F" w:rsidR="00D76D77" w:rsidRPr="00DA1927" w:rsidRDefault="00D76D77" w:rsidP="007437DE">
            <w:pPr>
              <w:rPr>
                <w:rFonts w:ascii="Arial" w:hAnsi="Arial" w:cs="Arial"/>
              </w:rPr>
            </w:pPr>
          </w:p>
        </w:tc>
        <w:tc>
          <w:tcPr>
            <w:tcW w:w="2367" w:type="dxa"/>
          </w:tcPr>
          <w:p w14:paraId="1E87206B" w14:textId="14FBB38C" w:rsidR="00D76D77" w:rsidRPr="00DA1927" w:rsidRDefault="00D76D77" w:rsidP="00475F81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</w:tcPr>
          <w:p w14:paraId="31E66505" w14:textId="6F7FCD81" w:rsidR="00D76D77" w:rsidRPr="00DA1927" w:rsidRDefault="00D76D77" w:rsidP="00475F81">
            <w:pPr>
              <w:rPr>
                <w:rFonts w:ascii="Arial" w:hAnsi="Arial" w:cs="Arial"/>
              </w:rPr>
            </w:pPr>
          </w:p>
        </w:tc>
      </w:tr>
      <w:tr w:rsidR="00A639D7" w:rsidRPr="00DA1927" w14:paraId="1189EE9F" w14:textId="77777777" w:rsidTr="00D76D77">
        <w:tc>
          <w:tcPr>
            <w:tcW w:w="3174" w:type="dxa"/>
          </w:tcPr>
          <w:p w14:paraId="27E23B91" w14:textId="7A2233F6" w:rsidR="00A639D7" w:rsidRPr="00DA1927" w:rsidRDefault="00A639D7" w:rsidP="009106B0">
            <w:pPr>
              <w:rPr>
                <w:rFonts w:ascii="Arial" w:hAnsi="Arial" w:cs="Arial"/>
              </w:rPr>
            </w:pPr>
          </w:p>
        </w:tc>
        <w:tc>
          <w:tcPr>
            <w:tcW w:w="2367" w:type="dxa"/>
          </w:tcPr>
          <w:p w14:paraId="2D13F50E" w14:textId="5133BF34" w:rsidR="00A639D7" w:rsidRPr="00DA1927" w:rsidRDefault="00A639D7" w:rsidP="00475F81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</w:tcPr>
          <w:p w14:paraId="71ACE995" w14:textId="4EBA03E1" w:rsidR="00A639D7" w:rsidRPr="00DA1927" w:rsidRDefault="00A639D7" w:rsidP="006E6DAD">
            <w:pPr>
              <w:rPr>
                <w:rFonts w:ascii="Arial" w:hAnsi="Arial" w:cs="Arial"/>
              </w:rPr>
            </w:pPr>
          </w:p>
        </w:tc>
      </w:tr>
      <w:tr w:rsidR="00D76D77" w:rsidRPr="00DA1927" w14:paraId="27EB2DC3" w14:textId="77777777" w:rsidTr="00D76D77">
        <w:tc>
          <w:tcPr>
            <w:tcW w:w="3174" w:type="dxa"/>
          </w:tcPr>
          <w:p w14:paraId="06919A92" w14:textId="1E6D42B0" w:rsidR="00D76D77" w:rsidRPr="00DA1927" w:rsidRDefault="00D76D77" w:rsidP="009106B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67" w:type="dxa"/>
          </w:tcPr>
          <w:p w14:paraId="567A8DDA" w14:textId="7C56180E" w:rsidR="00D76D77" w:rsidRPr="00DA1927" w:rsidRDefault="00D76D77" w:rsidP="00475F81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</w:tcPr>
          <w:p w14:paraId="1AE39581" w14:textId="493B2061" w:rsidR="00D76D77" w:rsidRPr="00DA1927" w:rsidRDefault="00D76D77" w:rsidP="00A639D7">
            <w:pPr>
              <w:rPr>
                <w:rFonts w:ascii="Arial" w:hAnsi="Arial" w:cs="Arial"/>
              </w:rPr>
            </w:pPr>
          </w:p>
        </w:tc>
      </w:tr>
      <w:tr w:rsidR="006F2A95" w:rsidRPr="00DA1927" w14:paraId="632C9B0E" w14:textId="77777777" w:rsidTr="009802EF">
        <w:tc>
          <w:tcPr>
            <w:tcW w:w="3174" w:type="dxa"/>
          </w:tcPr>
          <w:p w14:paraId="61C1521E" w14:textId="77777777" w:rsidR="006F2A95" w:rsidRPr="00DA1927" w:rsidRDefault="006F2A95" w:rsidP="009802EF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7" w:type="dxa"/>
          </w:tcPr>
          <w:p w14:paraId="50783146" w14:textId="42928D1D" w:rsidR="006F2A95" w:rsidRPr="00DA1927" w:rsidRDefault="006F2A95" w:rsidP="009802EF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</w:tcPr>
          <w:p w14:paraId="2E07253F" w14:textId="0DE5C3BB" w:rsidR="006F2A95" w:rsidRPr="00DA1927" w:rsidRDefault="006F2A95" w:rsidP="009802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F2A95" w:rsidRPr="00DA1927" w14:paraId="0AA7AB4D" w14:textId="77777777" w:rsidTr="009802EF">
        <w:tc>
          <w:tcPr>
            <w:tcW w:w="3174" w:type="dxa"/>
          </w:tcPr>
          <w:p w14:paraId="5D92F13C" w14:textId="77777777" w:rsidR="006F2A95" w:rsidRPr="00DA1927" w:rsidRDefault="006F2A95" w:rsidP="009802EF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7" w:type="dxa"/>
          </w:tcPr>
          <w:p w14:paraId="693D72B8" w14:textId="26C24121" w:rsidR="006F2A95" w:rsidRPr="00DA1927" w:rsidRDefault="006F2A95" w:rsidP="009802EF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</w:tcPr>
          <w:p w14:paraId="7566FA92" w14:textId="0B3C6383" w:rsidR="006F2A95" w:rsidRPr="00DA1927" w:rsidRDefault="006F2A95" w:rsidP="009802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1615C7E" w14:textId="77777777" w:rsidR="000E5779" w:rsidRPr="00DA1927" w:rsidRDefault="000E5779" w:rsidP="000E5779">
      <w:pPr>
        <w:pStyle w:val="Heading1"/>
        <w:rPr>
          <w:rFonts w:ascii="Arial" w:hAnsi="Arial" w:cs="Arial"/>
        </w:rPr>
      </w:pPr>
    </w:p>
    <w:p w14:paraId="1F2AC699" w14:textId="77777777" w:rsidR="00B3080A" w:rsidRPr="00DA1927" w:rsidRDefault="00B3080A" w:rsidP="00B3080A">
      <w:pPr>
        <w:rPr>
          <w:rFonts w:ascii="Arial" w:hAnsi="Arial" w:cs="Arial"/>
        </w:rPr>
      </w:pPr>
    </w:p>
    <w:p w14:paraId="2A7C98F0" w14:textId="77777777" w:rsidR="000E5779" w:rsidRPr="00DA1927" w:rsidRDefault="000E5779" w:rsidP="000E5779">
      <w:pPr>
        <w:rPr>
          <w:rFonts w:ascii="Arial" w:hAnsi="Arial" w:cs="Arial"/>
        </w:rPr>
      </w:pPr>
    </w:p>
    <w:p w14:paraId="0E29A695" w14:textId="40FFD5E9" w:rsidR="000E5779" w:rsidRPr="00DA1927" w:rsidRDefault="000E5779" w:rsidP="000E5779">
      <w:pPr>
        <w:pStyle w:val="Heading1"/>
        <w:spacing w:before="0"/>
        <w:rPr>
          <w:rFonts w:ascii="Arial" w:hAnsi="Arial" w:cs="Arial"/>
        </w:rPr>
      </w:pPr>
      <w:bookmarkStart w:id="4" w:name="_Toc467494657"/>
      <w:r w:rsidRPr="00DA1927">
        <w:rPr>
          <w:rFonts w:ascii="Arial" w:hAnsi="Arial" w:cs="Arial"/>
        </w:rPr>
        <w:t xml:space="preserve">4  </w:t>
      </w:r>
      <w:r w:rsidRPr="00DA1927">
        <w:rPr>
          <w:rFonts w:ascii="Arial" w:hAnsi="Arial" w:cs="Arial"/>
        </w:rPr>
        <w:tab/>
      </w:r>
      <w:r w:rsidR="00064249" w:rsidRPr="00DA1927">
        <w:rPr>
          <w:rFonts w:ascii="Arial" w:hAnsi="Arial" w:cs="Arial"/>
        </w:rPr>
        <w:t>Change Control Process</w:t>
      </w:r>
      <w:bookmarkEnd w:id="4"/>
      <w:r w:rsidR="00064249" w:rsidRPr="00DA1927">
        <w:rPr>
          <w:rFonts w:ascii="Arial" w:hAnsi="Arial" w:cs="Arial"/>
        </w:rPr>
        <w:t xml:space="preserve"> </w:t>
      </w:r>
      <w:r w:rsidRPr="00DA1927">
        <w:rPr>
          <w:rFonts w:ascii="Arial" w:hAnsi="Arial" w:cs="Arial"/>
        </w:rPr>
        <w:t xml:space="preserve"> </w:t>
      </w:r>
    </w:p>
    <w:p w14:paraId="0903EA89" w14:textId="77777777" w:rsidR="000E5779" w:rsidRPr="00DA1927" w:rsidRDefault="000E5779" w:rsidP="000E5779">
      <w:pP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40D625C5" w14:textId="77777777" w:rsidR="000E5779" w:rsidRPr="00DA1927" w:rsidRDefault="000E5779" w:rsidP="000E5779">
      <w:pPr>
        <w:rPr>
          <w:rFonts w:ascii="Arial" w:hAnsi="Arial" w:cs="Arial"/>
          <w:i/>
          <w:color w:val="000000" w:themeColor="text1"/>
          <w:sz w:val="20"/>
          <w:szCs w:val="20"/>
        </w:rPr>
      </w:pPr>
      <w:r w:rsidRPr="00DA1927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 xml:space="preserve">Please advise of the change control process to be followed for any changes to the IT system(s).  </w:t>
      </w:r>
    </w:p>
    <w:p w14:paraId="30C05E5D" w14:textId="77777777" w:rsidR="000E5779" w:rsidRPr="00DA1927" w:rsidRDefault="000E5779" w:rsidP="000E5779">
      <w:pP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71F074DE" w14:textId="33302738" w:rsidR="000E5779" w:rsidRPr="00DA1927" w:rsidRDefault="000E5779" w:rsidP="000E5779">
      <w:pPr>
        <w:pStyle w:val="Heading1"/>
        <w:spacing w:before="0"/>
        <w:rPr>
          <w:rFonts w:ascii="Arial" w:hAnsi="Arial" w:cs="Arial"/>
        </w:rPr>
      </w:pPr>
      <w:bookmarkStart w:id="5" w:name="_Toc467494658"/>
      <w:r w:rsidRPr="00DA1927">
        <w:rPr>
          <w:rFonts w:ascii="Arial" w:hAnsi="Arial" w:cs="Arial"/>
        </w:rPr>
        <w:t>5</w:t>
      </w:r>
      <w:r w:rsidRPr="00DA1927">
        <w:rPr>
          <w:rFonts w:ascii="Arial" w:hAnsi="Arial" w:cs="Arial"/>
        </w:rPr>
        <w:tab/>
        <w:t>Planned Go-Live Date</w:t>
      </w:r>
      <w:bookmarkEnd w:id="5"/>
    </w:p>
    <w:p w14:paraId="4E472F8A" w14:textId="01B4F617" w:rsidR="00F64CC0" w:rsidRPr="00DA1927" w:rsidRDefault="00F64CC0" w:rsidP="000E5779">
      <w:pPr>
        <w:pStyle w:val="Heading1"/>
        <w:rPr>
          <w:rFonts w:ascii="Arial" w:hAnsi="Arial" w:cs="Arial"/>
        </w:rPr>
      </w:pPr>
    </w:p>
    <w:sectPr w:rsidR="00F64CC0" w:rsidRPr="00DA1927" w:rsidSect="00AD2B5B">
      <w:footerReference w:type="default" r:id="rId8"/>
      <w:pgSz w:w="11900" w:h="16820"/>
      <w:pgMar w:top="1440" w:right="112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EB09E" w14:textId="77777777" w:rsidR="00AD2B5B" w:rsidRDefault="00AD2B5B" w:rsidP="00192152">
      <w:pPr>
        <w:spacing w:after="0" w:line="240" w:lineRule="auto"/>
      </w:pPr>
      <w:r>
        <w:separator/>
      </w:r>
    </w:p>
  </w:endnote>
  <w:endnote w:type="continuationSeparator" w:id="0">
    <w:p w14:paraId="73BF9EB9" w14:textId="77777777" w:rsidR="00AD2B5B" w:rsidRDefault="00AD2B5B" w:rsidP="0019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6AF1" w14:textId="39BEE929" w:rsidR="00E20361" w:rsidRPr="00AE24DB" w:rsidRDefault="00AE24DB" w:rsidP="00AE24DB">
    <w:pPr>
      <w:pStyle w:val="Footer"/>
      <w:rPr>
        <w:sz w:val="20"/>
        <w:szCs w:val="20"/>
      </w:rPr>
    </w:pPr>
    <w:r w:rsidRPr="00AE24DB">
      <w:rPr>
        <w:sz w:val="20"/>
        <w:szCs w:val="20"/>
      </w:rPr>
      <w:t>Support Model Template V_1</w:t>
    </w:r>
    <w:r w:rsidRPr="00AE24DB">
      <w:rPr>
        <w:sz w:val="20"/>
        <w:szCs w:val="20"/>
      </w:rPr>
      <w:tab/>
    </w:r>
    <w:r w:rsidRPr="00AE24DB">
      <w:rPr>
        <w:sz w:val="20"/>
        <w:szCs w:val="20"/>
      </w:rPr>
      <w:tab/>
    </w:r>
    <w:sdt>
      <w:sdtPr>
        <w:rPr>
          <w:sz w:val="20"/>
          <w:szCs w:val="20"/>
        </w:rPr>
        <w:id w:val="300738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20361" w:rsidRPr="00AE24DB">
          <w:rPr>
            <w:sz w:val="20"/>
            <w:szCs w:val="20"/>
          </w:rPr>
          <w:fldChar w:fldCharType="begin"/>
        </w:r>
        <w:r w:rsidR="00E20361" w:rsidRPr="00AE24DB">
          <w:rPr>
            <w:sz w:val="20"/>
            <w:szCs w:val="20"/>
          </w:rPr>
          <w:instrText xml:space="preserve"> PAGE   \* MERGEFORMAT </w:instrText>
        </w:r>
        <w:r w:rsidR="00E20361" w:rsidRPr="00AE24DB">
          <w:rPr>
            <w:sz w:val="20"/>
            <w:szCs w:val="20"/>
          </w:rPr>
          <w:fldChar w:fldCharType="separate"/>
        </w:r>
        <w:r w:rsidR="00064249">
          <w:rPr>
            <w:noProof/>
            <w:sz w:val="20"/>
            <w:szCs w:val="20"/>
          </w:rPr>
          <w:t>2</w:t>
        </w:r>
        <w:r w:rsidR="00E20361" w:rsidRPr="00AE24DB">
          <w:rPr>
            <w:noProof/>
            <w:sz w:val="20"/>
            <w:szCs w:val="20"/>
          </w:rPr>
          <w:fldChar w:fldCharType="end"/>
        </w:r>
      </w:sdtContent>
    </w:sdt>
  </w:p>
  <w:p w14:paraId="51469E27" w14:textId="1B74C4E6" w:rsidR="00373E03" w:rsidRPr="00E20361" w:rsidRDefault="00373E03" w:rsidP="00E20361">
    <w:pPr>
      <w:pStyle w:val="Footer"/>
      <w:tabs>
        <w:tab w:val="clear" w:pos="4513"/>
        <w:tab w:val="clear" w:pos="9026"/>
        <w:tab w:val="left" w:pos="2613"/>
      </w:tabs>
      <w:ind w:hanging="85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D325D" w14:textId="77777777" w:rsidR="00AD2B5B" w:rsidRDefault="00AD2B5B" w:rsidP="00192152">
      <w:pPr>
        <w:spacing w:after="0" w:line="240" w:lineRule="auto"/>
      </w:pPr>
      <w:r>
        <w:separator/>
      </w:r>
    </w:p>
  </w:footnote>
  <w:footnote w:type="continuationSeparator" w:id="0">
    <w:p w14:paraId="2E5E8298" w14:textId="77777777" w:rsidR="00AD2B5B" w:rsidRDefault="00AD2B5B" w:rsidP="0019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423AA"/>
    <w:multiLevelType w:val="hybridMultilevel"/>
    <w:tmpl w:val="1C7885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4285C"/>
    <w:multiLevelType w:val="hybridMultilevel"/>
    <w:tmpl w:val="027A7D3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A6110"/>
    <w:multiLevelType w:val="hybridMultilevel"/>
    <w:tmpl w:val="E60C1F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0309E3"/>
    <w:multiLevelType w:val="hybridMultilevel"/>
    <w:tmpl w:val="DA14F1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7E1FE5"/>
    <w:multiLevelType w:val="hybridMultilevel"/>
    <w:tmpl w:val="A3B6E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7D4AB9"/>
    <w:multiLevelType w:val="hybridMultilevel"/>
    <w:tmpl w:val="A92C676C"/>
    <w:lvl w:ilvl="0" w:tplc="23944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B7770"/>
    <w:multiLevelType w:val="hybridMultilevel"/>
    <w:tmpl w:val="D45A08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E84AA3"/>
    <w:multiLevelType w:val="hybridMultilevel"/>
    <w:tmpl w:val="4CFA81CC"/>
    <w:lvl w:ilvl="0" w:tplc="EDB616C4">
      <w:numFmt w:val="bullet"/>
      <w:lvlText w:val="•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275EB1"/>
    <w:multiLevelType w:val="hybridMultilevel"/>
    <w:tmpl w:val="0144F8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6C0D17"/>
    <w:multiLevelType w:val="hybridMultilevel"/>
    <w:tmpl w:val="AA260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F63B6F"/>
    <w:multiLevelType w:val="hybridMultilevel"/>
    <w:tmpl w:val="C41E3166"/>
    <w:lvl w:ilvl="0" w:tplc="9D1CECA6">
      <w:start w:val="1"/>
      <w:numFmt w:val="bullet"/>
      <w:lvlText w:val="-"/>
      <w:lvlJc w:val="left"/>
      <w:pPr>
        <w:ind w:left="480" w:hanging="360"/>
      </w:pPr>
      <w:rPr>
        <w:rFonts w:ascii="Helvetica" w:eastAsiaTheme="minorHAnsi" w:hAnsi="Helvetica" w:cs="HelveticaNeueLT-Light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B066C8B"/>
    <w:multiLevelType w:val="hybridMultilevel"/>
    <w:tmpl w:val="9A149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263D54"/>
    <w:multiLevelType w:val="hybridMultilevel"/>
    <w:tmpl w:val="073AA6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863ACB"/>
    <w:multiLevelType w:val="hybridMultilevel"/>
    <w:tmpl w:val="8FC04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12040"/>
    <w:multiLevelType w:val="hybridMultilevel"/>
    <w:tmpl w:val="D3365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6202F"/>
    <w:multiLevelType w:val="hybridMultilevel"/>
    <w:tmpl w:val="C2A6F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B82F40"/>
    <w:multiLevelType w:val="hybridMultilevel"/>
    <w:tmpl w:val="D04A5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057D5"/>
    <w:multiLevelType w:val="hybridMultilevel"/>
    <w:tmpl w:val="4F829E4A"/>
    <w:lvl w:ilvl="0" w:tplc="9D1CECA6">
      <w:start w:val="1"/>
      <w:numFmt w:val="bullet"/>
      <w:lvlText w:val="-"/>
      <w:lvlJc w:val="left"/>
      <w:pPr>
        <w:ind w:left="420" w:hanging="360"/>
      </w:pPr>
      <w:rPr>
        <w:rFonts w:ascii="Helvetica" w:eastAsiaTheme="minorHAnsi" w:hAnsi="Helvetica" w:cs="HelveticaNeueLT-Light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B7D7198"/>
    <w:multiLevelType w:val="hybridMultilevel"/>
    <w:tmpl w:val="42FAE9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C58CE"/>
    <w:multiLevelType w:val="hybridMultilevel"/>
    <w:tmpl w:val="5D760F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931240"/>
    <w:multiLevelType w:val="hybridMultilevel"/>
    <w:tmpl w:val="A93E32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9B42E3"/>
    <w:multiLevelType w:val="hybridMultilevel"/>
    <w:tmpl w:val="B4E2D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577197">
    <w:abstractNumId w:val="16"/>
  </w:num>
  <w:num w:numId="2" w16cid:durableId="2076275149">
    <w:abstractNumId w:val="0"/>
  </w:num>
  <w:num w:numId="3" w16cid:durableId="649865182">
    <w:abstractNumId w:val="17"/>
  </w:num>
  <w:num w:numId="4" w16cid:durableId="105201241">
    <w:abstractNumId w:val="10"/>
  </w:num>
  <w:num w:numId="5" w16cid:durableId="7803764">
    <w:abstractNumId w:val="15"/>
  </w:num>
  <w:num w:numId="6" w16cid:durableId="1068308143">
    <w:abstractNumId w:val="21"/>
  </w:num>
  <w:num w:numId="7" w16cid:durableId="1707297113">
    <w:abstractNumId w:val="14"/>
  </w:num>
  <w:num w:numId="8" w16cid:durableId="823472338">
    <w:abstractNumId w:val="18"/>
  </w:num>
  <w:num w:numId="9" w16cid:durableId="80421302">
    <w:abstractNumId w:val="7"/>
  </w:num>
  <w:num w:numId="10" w16cid:durableId="1476868824">
    <w:abstractNumId w:val="7"/>
  </w:num>
  <w:num w:numId="11" w16cid:durableId="725758424">
    <w:abstractNumId w:val="5"/>
  </w:num>
  <w:num w:numId="12" w16cid:durableId="1700086686">
    <w:abstractNumId w:val="3"/>
  </w:num>
  <w:num w:numId="13" w16cid:durableId="1897203634">
    <w:abstractNumId w:val="12"/>
  </w:num>
  <w:num w:numId="14" w16cid:durableId="1863863010">
    <w:abstractNumId w:val="4"/>
  </w:num>
  <w:num w:numId="15" w16cid:durableId="2081320040">
    <w:abstractNumId w:val="6"/>
  </w:num>
  <w:num w:numId="16" w16cid:durableId="1547914330">
    <w:abstractNumId w:val="1"/>
  </w:num>
  <w:num w:numId="17" w16cid:durableId="992102478">
    <w:abstractNumId w:val="2"/>
  </w:num>
  <w:num w:numId="18" w16cid:durableId="313143525">
    <w:abstractNumId w:val="8"/>
  </w:num>
  <w:num w:numId="19" w16cid:durableId="1953123327">
    <w:abstractNumId w:val="9"/>
  </w:num>
  <w:num w:numId="20" w16cid:durableId="1160847517">
    <w:abstractNumId w:val="19"/>
  </w:num>
  <w:num w:numId="21" w16cid:durableId="663096011">
    <w:abstractNumId w:val="20"/>
  </w:num>
  <w:num w:numId="22" w16cid:durableId="1682197386">
    <w:abstractNumId w:val="11"/>
  </w:num>
  <w:num w:numId="23" w16cid:durableId="11514038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73D"/>
    <w:rsid w:val="0002057C"/>
    <w:rsid w:val="000343EF"/>
    <w:rsid w:val="00036E3B"/>
    <w:rsid w:val="00043081"/>
    <w:rsid w:val="0005173D"/>
    <w:rsid w:val="00055192"/>
    <w:rsid w:val="00064249"/>
    <w:rsid w:val="00082B4B"/>
    <w:rsid w:val="000B2A21"/>
    <w:rsid w:val="000D2235"/>
    <w:rsid w:val="000D2431"/>
    <w:rsid w:val="000D6F78"/>
    <w:rsid w:val="000E5779"/>
    <w:rsid w:val="00103002"/>
    <w:rsid w:val="00131812"/>
    <w:rsid w:val="0013200A"/>
    <w:rsid w:val="00135138"/>
    <w:rsid w:val="001351D8"/>
    <w:rsid w:val="00150574"/>
    <w:rsid w:val="00153C20"/>
    <w:rsid w:val="0018409C"/>
    <w:rsid w:val="0018708A"/>
    <w:rsid w:val="00192152"/>
    <w:rsid w:val="001954B1"/>
    <w:rsid w:val="001D4A7E"/>
    <w:rsid w:val="001E1EC4"/>
    <w:rsid w:val="001F543D"/>
    <w:rsid w:val="002174ED"/>
    <w:rsid w:val="00222E75"/>
    <w:rsid w:val="00226535"/>
    <w:rsid w:val="00230CC0"/>
    <w:rsid w:val="0024480C"/>
    <w:rsid w:val="00263961"/>
    <w:rsid w:val="0026605B"/>
    <w:rsid w:val="002941F0"/>
    <w:rsid w:val="002A37CB"/>
    <w:rsid w:val="002B6CF0"/>
    <w:rsid w:val="002F003F"/>
    <w:rsid w:val="002F190C"/>
    <w:rsid w:val="00303C9B"/>
    <w:rsid w:val="00324518"/>
    <w:rsid w:val="00360F50"/>
    <w:rsid w:val="00373E03"/>
    <w:rsid w:val="00397F93"/>
    <w:rsid w:val="00445D9F"/>
    <w:rsid w:val="00446BA4"/>
    <w:rsid w:val="004520D2"/>
    <w:rsid w:val="0047405E"/>
    <w:rsid w:val="00475F81"/>
    <w:rsid w:val="00483BED"/>
    <w:rsid w:val="00490323"/>
    <w:rsid w:val="00493026"/>
    <w:rsid w:val="004A4044"/>
    <w:rsid w:val="004A4EE4"/>
    <w:rsid w:val="004A4FF4"/>
    <w:rsid w:val="004F066B"/>
    <w:rsid w:val="00501032"/>
    <w:rsid w:val="00501F9F"/>
    <w:rsid w:val="0054635A"/>
    <w:rsid w:val="0055250F"/>
    <w:rsid w:val="005554EF"/>
    <w:rsid w:val="00574ECA"/>
    <w:rsid w:val="0057644E"/>
    <w:rsid w:val="00592B3F"/>
    <w:rsid w:val="005A044E"/>
    <w:rsid w:val="005B0638"/>
    <w:rsid w:val="005B2C12"/>
    <w:rsid w:val="005D2070"/>
    <w:rsid w:val="005E47F7"/>
    <w:rsid w:val="005E4F83"/>
    <w:rsid w:val="005F3DB4"/>
    <w:rsid w:val="005F6818"/>
    <w:rsid w:val="005F6DCB"/>
    <w:rsid w:val="00615B7A"/>
    <w:rsid w:val="00616201"/>
    <w:rsid w:val="00626DCF"/>
    <w:rsid w:val="0064729E"/>
    <w:rsid w:val="00651E99"/>
    <w:rsid w:val="0065232A"/>
    <w:rsid w:val="00692B1F"/>
    <w:rsid w:val="00695033"/>
    <w:rsid w:val="006B1D43"/>
    <w:rsid w:val="006B275B"/>
    <w:rsid w:val="006B4552"/>
    <w:rsid w:val="006B71AA"/>
    <w:rsid w:val="006E0001"/>
    <w:rsid w:val="006E12EC"/>
    <w:rsid w:val="006E2539"/>
    <w:rsid w:val="006E6DAD"/>
    <w:rsid w:val="006F02FF"/>
    <w:rsid w:val="006F2A95"/>
    <w:rsid w:val="00721F56"/>
    <w:rsid w:val="0072360C"/>
    <w:rsid w:val="007437DE"/>
    <w:rsid w:val="00743DDE"/>
    <w:rsid w:val="0074432F"/>
    <w:rsid w:val="00744B54"/>
    <w:rsid w:val="00770B82"/>
    <w:rsid w:val="007724A2"/>
    <w:rsid w:val="00774C4D"/>
    <w:rsid w:val="00783721"/>
    <w:rsid w:val="007900FF"/>
    <w:rsid w:val="007A016E"/>
    <w:rsid w:val="007A4846"/>
    <w:rsid w:val="007A5B29"/>
    <w:rsid w:val="007B095C"/>
    <w:rsid w:val="007C2198"/>
    <w:rsid w:val="007E36DF"/>
    <w:rsid w:val="007F47FD"/>
    <w:rsid w:val="007F653E"/>
    <w:rsid w:val="008134E9"/>
    <w:rsid w:val="008432E4"/>
    <w:rsid w:val="0084493B"/>
    <w:rsid w:val="008634BF"/>
    <w:rsid w:val="008C5D27"/>
    <w:rsid w:val="008E37A5"/>
    <w:rsid w:val="008F057F"/>
    <w:rsid w:val="009106B0"/>
    <w:rsid w:val="009149A8"/>
    <w:rsid w:val="009175CE"/>
    <w:rsid w:val="009338C0"/>
    <w:rsid w:val="009357C1"/>
    <w:rsid w:val="00946D7D"/>
    <w:rsid w:val="00950747"/>
    <w:rsid w:val="00953961"/>
    <w:rsid w:val="00961112"/>
    <w:rsid w:val="00963E85"/>
    <w:rsid w:val="009715C6"/>
    <w:rsid w:val="009A0A7A"/>
    <w:rsid w:val="009A5D65"/>
    <w:rsid w:val="009B2EBC"/>
    <w:rsid w:val="009B6AF0"/>
    <w:rsid w:val="009F2F7B"/>
    <w:rsid w:val="009F32F0"/>
    <w:rsid w:val="009F36EA"/>
    <w:rsid w:val="00A134DE"/>
    <w:rsid w:val="00A341EC"/>
    <w:rsid w:val="00A6016B"/>
    <w:rsid w:val="00A639D7"/>
    <w:rsid w:val="00AA2AB3"/>
    <w:rsid w:val="00AA5E72"/>
    <w:rsid w:val="00AC22D3"/>
    <w:rsid w:val="00AD2B5B"/>
    <w:rsid w:val="00AE24DB"/>
    <w:rsid w:val="00AF5000"/>
    <w:rsid w:val="00B133B4"/>
    <w:rsid w:val="00B13543"/>
    <w:rsid w:val="00B140B6"/>
    <w:rsid w:val="00B269CE"/>
    <w:rsid w:val="00B3080A"/>
    <w:rsid w:val="00B35174"/>
    <w:rsid w:val="00B71065"/>
    <w:rsid w:val="00B71438"/>
    <w:rsid w:val="00B96403"/>
    <w:rsid w:val="00BA54C1"/>
    <w:rsid w:val="00BD4971"/>
    <w:rsid w:val="00C07BE2"/>
    <w:rsid w:val="00C12D95"/>
    <w:rsid w:val="00C2163D"/>
    <w:rsid w:val="00C30882"/>
    <w:rsid w:val="00C62063"/>
    <w:rsid w:val="00C647E5"/>
    <w:rsid w:val="00C74ECD"/>
    <w:rsid w:val="00C86DC0"/>
    <w:rsid w:val="00CA325B"/>
    <w:rsid w:val="00CD1DA2"/>
    <w:rsid w:val="00CF6B7D"/>
    <w:rsid w:val="00CF6C2B"/>
    <w:rsid w:val="00D204B8"/>
    <w:rsid w:val="00D24BAC"/>
    <w:rsid w:val="00D24F1D"/>
    <w:rsid w:val="00D25C99"/>
    <w:rsid w:val="00D30208"/>
    <w:rsid w:val="00D33524"/>
    <w:rsid w:val="00D76807"/>
    <w:rsid w:val="00D76D77"/>
    <w:rsid w:val="00D82AFE"/>
    <w:rsid w:val="00D87C00"/>
    <w:rsid w:val="00DA1927"/>
    <w:rsid w:val="00DA45C3"/>
    <w:rsid w:val="00DA48A3"/>
    <w:rsid w:val="00DD37A7"/>
    <w:rsid w:val="00DD7A74"/>
    <w:rsid w:val="00DE22E8"/>
    <w:rsid w:val="00DF40A2"/>
    <w:rsid w:val="00DF75C2"/>
    <w:rsid w:val="00E00860"/>
    <w:rsid w:val="00E20361"/>
    <w:rsid w:val="00E25213"/>
    <w:rsid w:val="00E2733B"/>
    <w:rsid w:val="00E32F23"/>
    <w:rsid w:val="00E341B8"/>
    <w:rsid w:val="00E61B90"/>
    <w:rsid w:val="00E777E7"/>
    <w:rsid w:val="00E867D9"/>
    <w:rsid w:val="00EB4C8F"/>
    <w:rsid w:val="00EE639C"/>
    <w:rsid w:val="00EF3C3C"/>
    <w:rsid w:val="00F14D22"/>
    <w:rsid w:val="00F430BC"/>
    <w:rsid w:val="00F64CC0"/>
    <w:rsid w:val="00F95AC5"/>
    <w:rsid w:val="00FB445C"/>
    <w:rsid w:val="00FB5DA0"/>
    <w:rsid w:val="00FB7C4B"/>
    <w:rsid w:val="00FB7D49"/>
    <w:rsid w:val="00FC48B4"/>
    <w:rsid w:val="00FD1E9A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A13927"/>
  <w15:docId w15:val="{D7676D74-93BD-4F14-893B-EA0C4A1D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1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2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152"/>
  </w:style>
  <w:style w:type="paragraph" w:styleId="Footer">
    <w:name w:val="footer"/>
    <w:basedOn w:val="Normal"/>
    <w:link w:val="FooterChar"/>
    <w:uiPriority w:val="99"/>
    <w:unhideWhenUsed/>
    <w:rsid w:val="00192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152"/>
  </w:style>
  <w:style w:type="paragraph" w:styleId="BalloonText">
    <w:name w:val="Balloon Text"/>
    <w:basedOn w:val="Normal"/>
    <w:link w:val="BalloonTextChar"/>
    <w:uiPriority w:val="99"/>
    <w:semiHidden/>
    <w:unhideWhenUsed/>
    <w:rsid w:val="0019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1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432F"/>
    <w:pPr>
      <w:ind w:left="720"/>
      <w:contextualSpacing/>
    </w:pPr>
  </w:style>
  <w:style w:type="paragraph" w:customStyle="1" w:styleId="Default">
    <w:name w:val="Default"/>
    <w:rsid w:val="00BD49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351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51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5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5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35138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5138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351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3513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3513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269CE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B269CE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620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8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F526E-1534-452C-9A1B-3EF4FE23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351</Words>
  <Characters>1913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Rayna Lloyd</dc:creator>
  <cp:lastModifiedBy>Trudi Knight</cp:lastModifiedBy>
  <cp:revision>8</cp:revision>
  <cp:lastPrinted>2015-07-20T13:02:00Z</cp:lastPrinted>
  <dcterms:created xsi:type="dcterms:W3CDTF">2016-07-08T14:01:00Z</dcterms:created>
  <dcterms:modified xsi:type="dcterms:W3CDTF">2024-05-02T15:39:00Z</dcterms:modified>
</cp:coreProperties>
</file>